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13" w:rsidRPr="00405311" w:rsidRDefault="000F2713" w:rsidP="000F2713">
      <w:pPr>
        <w:pageBreakBefore/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05311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ПРОГРАММА СТАНДАРТИЗАЦИИ НА 2019 ГОД</w:t>
      </w:r>
    </w:p>
    <w:p w:rsidR="000F2713" w:rsidRPr="000F2713" w:rsidRDefault="000F2713" w:rsidP="000F2713">
      <w:pPr>
        <w:spacing w:after="0"/>
        <w:jc w:val="center"/>
        <w:rPr>
          <w:rFonts w:ascii="Times New Roman" w:hAnsi="Times New Roman" w:cs="Times New Roman"/>
          <w:b/>
        </w:rPr>
      </w:pPr>
    </w:p>
    <w:p w:rsidR="00CC394E" w:rsidRPr="000F2713" w:rsidRDefault="00CC394E" w:rsidP="000F2713">
      <w:pPr>
        <w:spacing w:after="0"/>
        <w:jc w:val="center"/>
        <w:rPr>
          <w:rFonts w:ascii="Times New Roman" w:hAnsi="Times New Roman" w:cs="Times New Roman"/>
          <w:b/>
        </w:rPr>
      </w:pPr>
      <w:r w:rsidRPr="000F2713">
        <w:rPr>
          <w:rFonts w:ascii="Times New Roman" w:hAnsi="Times New Roman" w:cs="Times New Roman"/>
          <w:b/>
          <w:color w:val="002060"/>
        </w:rPr>
        <w:t xml:space="preserve">ПЕРЕЧЕНЬ ПЕРЕХОДЯЩИХ ТЕМ </w:t>
      </w:r>
    </w:p>
    <w:tbl>
      <w:tblPr>
        <w:tblW w:w="5070" w:type="pct"/>
        <w:tblLayout w:type="fixed"/>
        <w:tblLook w:val="04A0" w:firstRow="1" w:lastRow="0" w:firstColumn="1" w:lastColumn="0" w:noHBand="0" w:noVBand="1"/>
      </w:tblPr>
      <w:tblGrid>
        <w:gridCol w:w="444"/>
        <w:gridCol w:w="1050"/>
        <w:gridCol w:w="1106"/>
        <w:gridCol w:w="3466"/>
        <w:gridCol w:w="975"/>
        <w:gridCol w:w="987"/>
        <w:gridCol w:w="1014"/>
        <w:gridCol w:w="1418"/>
        <w:gridCol w:w="1130"/>
        <w:gridCol w:w="1280"/>
        <w:gridCol w:w="999"/>
        <w:gridCol w:w="1124"/>
      </w:tblGrid>
      <w:tr w:rsidR="00230E99" w:rsidRPr="0094303C" w:rsidTr="004A4D96">
        <w:trPr>
          <w:trHeight w:val="1020"/>
          <w:tblHeader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0E99" w:rsidRDefault="00230E99" w:rsidP="004A4D9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230E99" w:rsidRPr="000F2713" w:rsidRDefault="00230E99" w:rsidP="004A4D9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Шифр темы ПНС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Шифр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МГС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проекта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Выпускающий ПК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19552B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Смежные ПК</w:t>
            </w:r>
            <w:r w:rsidR="00195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(ТК)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Разработчик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Первая редакция (план)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Окончательная редакция (план)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МГС (план)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30E99" w:rsidRPr="0094303C" w:rsidRDefault="00230E99" w:rsidP="000F2713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Утверждение стандарта (план)</w:t>
            </w:r>
          </w:p>
        </w:tc>
      </w:tr>
      <w:tr w:rsidR="00230E99" w:rsidRPr="00B915AB" w:rsidTr="004A4D96">
        <w:trPr>
          <w:trHeight w:val="53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B915AB" w:rsidRDefault="00230E99" w:rsidP="004A4D9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3D0C1D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lang w:eastAsia="ru-RU"/>
              </w:rPr>
              <w:t>Межгосударственная стандартизация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C86595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6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1.2.045-2.057.18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C86595" w:rsidRDefault="00230E99" w:rsidP="00C86595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86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RU.1.</w:t>
            </w:r>
            <w:r w:rsidR="00C86595" w:rsidRPr="00C86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  <w:r w:rsidRPr="00C865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Тепловозы магистральные.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31187-201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"Трансмаш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холдинг"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01.11.2019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1.0.045-2.059.18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RU.1.571-2018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Центры колесные литые железнодорожного подвижного состава.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8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4491-2016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"Трансмаш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холдинг"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1.2.045-2.040.17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RU.1.380-2017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Шум. Методы расчета уровней внешнего шума, излучаемого железнодорожным транспортом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3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33325-2015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25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1.2.045-2.017.16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RU.1.278-2016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Колеса цельнокатаные.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1F" w:rsidRPr="00D0361C" w:rsidRDefault="0068511F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367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10791-2011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31.11.2019</w:t>
            </w:r>
          </w:p>
        </w:tc>
      </w:tr>
      <w:tr w:rsidR="00230E99" w:rsidRPr="0094303C" w:rsidTr="00D0361C">
        <w:trPr>
          <w:trHeight w:val="14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1.2.045-2.018.16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RU.1.279-2016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Стыки рельсов и стрелочных переводов сварные. Методы контроля качества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481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1.2.045-2.027.16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RU.1.866-2016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Безбалластный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путь высокоскоростных железнодорожных линий.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RU.1.117-2017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Рельсы железнодорожные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контррельсовые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Технические условия 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1.2.045-2.067.14)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68511F" w:rsidP="0068511F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55497-2013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15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1.2.045-2.031.14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RU.1.409-2014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Приборы наружного освещения и световой сигнализации железнодорожного подвижного состава. Технические требования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329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Тяговой подвижной состав железнодорожный. Часть 1. Методы контроля электротехнические параметров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1.2.045-2.108.17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RU.1.571-2017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Железнодорожный подвижной состав. Методы контроля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сцепляемости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7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32700-2014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74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RU.1.383-2017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Рельсы железнодорожные, сваренные термитным способом.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31.08.2019</w:t>
            </w:r>
          </w:p>
        </w:tc>
      </w:tr>
      <w:tr w:rsidR="00230E99" w:rsidRPr="0094303C" w:rsidTr="00D0361C">
        <w:trPr>
          <w:trHeight w:val="15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2.051.17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RU.1.391-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Тяговый подвижной состав железнодорожный. Часть 2. Методы испытаний по защите при аварийных процессах и по измерению нагрева электрооборудования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1.2.045-2.054.16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RU.1.893-2016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Прибор уравнительный для высокоскоростных железнодорожных линий.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20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1.2.045-2.062.16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RU.1.901-2016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Стрелочные переводы железнодорожного пути высокоскоростных железнодорожных линий.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1.2.045-2.091.17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RU.1.554-2017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диагностики подвижного состава на ходу поезда.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132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12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1.2.045-2.093.17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RU.1.556-2017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Рельсы железнодорожные, сваренные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электроконтактным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способом.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9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1.2.045-2.096.17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RU.1.559-2017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Рама боковая и балка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надрессорная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литые тележек железнодорожных грузовых вагонов.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32400-2013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48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1.2.045-2.094.17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RU.1.557-2017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сварные рельсовых соединений и пересечений железнодорожных путей.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RU.1.572-2017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Упоры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автосцепного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устройства грузовых и пассажирских вагонов.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1.2.045-2.126.17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RU.1.581-2017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Скрепление рельсовое промежуточное железнодорожного пути,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32698-2014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719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1.2.045-2.134.17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Шпалы железобетонные для железных дорог.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33320-2015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65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1.2.045-2.135.17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RU.1.592-2017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Машины электрические вращаю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щиеся тяговые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2582-2013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1.2.045-2.136.17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RU.1.593-2017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Тормозные системы железнодорожного 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подвижного состава. Методы испытаний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6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7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Изменение ГОСТ 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33597-2015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1.2.045-2.036.18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RU.1.380-2018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Остряки стрелочных переводов.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33722-2016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1.2.045-2.037.18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RU.1.381-2018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Крестовины железнодорожные.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7370-2015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1.2.045-2.038.18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RU.1.382-2018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Тяговый подвижной состав железнодорожный. Часть 3. Методы контроля выполнения функций устройствами, обеспечивающими безопасность движения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1.2.045-2.040.18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RU.1.383-2018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Прокладки рельсовых скреплений железнодорожного пути.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34078-2017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1.2.045-2.041.18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RU.1.384-2018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Аппараты поглощающие сцепных 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автосцепных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устройств железнодорожного подвижного состава. Технические требования и правили приемки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32913-2014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1.2.045-2.146.17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RU.1.598-2017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Токоприемники железнодорожного электроподвижного состава.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32204-2013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«ВНИИЖТ»; ООО ПК НЭВЗ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1.2.045-2.099.17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RU.1.562-2017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Колесные пары железнодорожных вагонов.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19552B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  <w:p w:rsidR="006A3CA8" w:rsidRPr="0094303C" w:rsidRDefault="006A3CA8" w:rsidP="0019552B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4835-2013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31.11.2019</w:t>
            </w:r>
          </w:p>
        </w:tc>
      </w:tr>
      <w:tr w:rsidR="00230E99" w:rsidRPr="0094303C" w:rsidTr="00D0361C">
        <w:trPr>
          <w:trHeight w:val="9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1.2.045-2.148.17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RU.1.600-2017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Пружины рессорного подвешивания железнодорожного подвижного состава. Шкала эталонов микроструктур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32205-2013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</w:tr>
      <w:tr w:rsidR="00230E99" w:rsidRPr="0094303C" w:rsidTr="00D0361C">
        <w:trPr>
          <w:trHeight w:val="100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1.2.045-2.150.17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RU.1.602-2017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Пружины и комплекты пружинные рессорного подвешивания железнодорожного подвижного состава. Методы расчета на прочность при действии продольных и комбинированных нагрузок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32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1.2.045-2.026.18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RU.1.371-2018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Передачи рычажные тормозные тягового подвижного состава.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01.04.2019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1.2.045-2.027.18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RU.1.372-2018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Электрооборудование теплоэлектрического подвижного состава. Требования к выбору и монтажу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1.2.045-2.031.18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RU.1.375-2018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железнодорожного подвижного состава.  Испытания на удар и вибрацию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183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33787-2016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012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1.2.045-2.033.18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RU.1.377-2018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Локомотивы и самоходный специальный железнодорожный подвижной состав. Методы определения коэффициента полезного действия и коэффициента полезного использования мощности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25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1.2.045-2.151.17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RU.1.603-2017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Устройства очистки лобовых стекол кабины машиниста тягового подвижного состава.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28465-90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</w:tr>
      <w:tr w:rsidR="00230E99" w:rsidRPr="0094303C" w:rsidTr="00D0361C">
        <w:trPr>
          <w:trHeight w:val="40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1.2.045-2.032.18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RU.1.376-2018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Преобразователи полупроводниковые силовые для дизельного подвижного состава. Основные параметры и общие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1.2.045-2.133.17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RU.1.590-2017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колесных пар локомотивов и мотор вагонного подвижного состава тепловым методом. Типовой технологический процесс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31537-2012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«ВНИКТИ»; ОАО ХК "Коломенский завод"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14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RU.1.569-2017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Центры колесные катаные и литые. Методы неразрушающего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371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«НИИ Мостов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дефектоскопии»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31.11.2019</w:t>
            </w:r>
          </w:p>
        </w:tc>
      </w:tr>
      <w:tr w:rsidR="00230E99" w:rsidRPr="0094303C" w:rsidTr="00D0361C">
        <w:trPr>
          <w:trHeight w:val="309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1.2.045-2.100.17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RU.1.563-2017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Оси колесных пар подвижного состава. Методы неразрушающего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371</w:t>
            </w:r>
          </w:p>
          <w:p w:rsidR="008846A9" w:rsidRPr="00FC4E2E" w:rsidRDefault="008846A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367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FC4E2E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«НИИ Мостов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дефектоскопии»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1.2.045-2.098.17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Колеса цельнокатаные и бандажи колесных пар подвижного состава. Методы неразрушающего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11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371</w:t>
            </w: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«НИИ Мостов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дефектоскопии»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26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RU.1.399-2017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Специальный железнодорожный подвижной состав на комбинированном ходу.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«НИИАС»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4A4D96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1.2.045-2.032.16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RU.1.871-2016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Высокоскоростная железнодорожная линия. Термины и определения.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4</w:t>
            </w:r>
            <w:r w:rsidR="00D20B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5 </w:t>
            </w:r>
          </w:p>
          <w:p w:rsidR="008846A9" w:rsidRPr="00D0361C" w:rsidRDefault="00D20BA6" w:rsidP="00D20BA6">
            <w:pPr>
              <w:spacing w:after="0" w:line="240" w:lineRule="auto"/>
              <w:ind w:left="-98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11,</w:t>
            </w:r>
            <w:r w:rsidR="00230E99"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230E99"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30E99"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ПК 12,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9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2.033.16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RU.1.872-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Высокоскоростной железнодорожный подвижной состав. Требования безопасности и методы испытаний по определению избыточного давления и разрежения, вызываемого головной воздушной волной при движении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«Скоростные 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25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1.2.045-2.034.16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RU.1.873-2016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Гранулированные смеси для несущих оснований и защитных слоев земляного полотна.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18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1.2.045-2.036.16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RU.1.875-2016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Земляное полотно железных дорог. Методы испытаний по определению характеристик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деформативности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1.2.045-2.037.16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RU.1.876-2016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Изделия для армирования опор железнодорожной контактной сети, питающих, отсасывающих и шунтирующих линий.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161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1.2.045-2.038.16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RU.1.877-2016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C641C6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C641C6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Комплексная защита объектов инфраструктуры высокоскоростных железнодорожных линий от атмосферных и коммуникационных перенапряжений. Общие требования.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C641C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ПК 12,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ПК 13,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C641C6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451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1.2.045-2.039.16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RU.1.878-2016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Конструкции поддерживающие и фиксирующие для контактной сети высокоскоростных железнодорожных линий.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13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1.2.045-2.041.16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RU.1.880-2016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сеть железной дороги. Методика выбора и проверки длины пролета питающих, отсасывающих и шунтирующих линий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22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1.2.045-2.042.16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RU.1.881-2016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сеть железной дороги. Методика выбора и проверки изделий для армирования опор питающих, отсасывающих и шунтирующих линий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25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1.2.045-2.043.16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RU.1.882-2016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сеть железной дороги. Методика выбора и проверки изоляторов питающих, отсасывающих и шунтирующих линий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679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1.2.045-2.044.16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RU.1.883-2016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сеть железной дороги. Методика выбора и проверки опор питающих, отсасывающих и шунтирующих линий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1.2.045-2.045.16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RU.1.884-2016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Контактная сеть железной дороги. Методика выбора и проверки сечения проводов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1.2.045-2.046.16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RU.1.885-2016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Короткие замыкания в электроустановках. Метод(ы) расчета в тяговой сети железной дороги переменного тока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21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1.2.045-2.048.16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RU.1.887-2016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Линии питающие, отсасывающие и шунтирующие железнодорожной тяговой сети. </w:t>
            </w:r>
            <w:r w:rsidRPr="001265A4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Методика выбора сечения проводов и кабелей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21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1.2.045-2.050.16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RU.1.889-2016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Обратная тяговая сеть высокоскоростных железнодорожных линий. Технические требования и методы испытаний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ПК 1,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45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1.2.045-2.053.16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RU.1.892-2016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Подстанции железнодорожные тяговые и автотрансформаторные пункты. Методика выбора и проверки мощности силовых трансформаторов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25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1.2.045-2.057.16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RU.1.896-2016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технического диагностирования и мониторинга железнодорожной автоматики и телемеханики на высокоскоростных железнодорожных линиях.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5D7AB2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  <w:r w:rsidR="005D7A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13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1412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1.2.045-2.059.16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RU.1.898-2016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мониторинга и управления инженерными системами зданий и сооружений высокоскоростной железнодорожной линии. Правила проектирования, строительства, монтажа и эксплуатации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5D7AB2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  <w:r w:rsidR="005D7A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</w:p>
          <w:p w:rsidR="00230E99" w:rsidRPr="005D7AB2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4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12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13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116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1.2.045-2.061.16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RU.1.900-2016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управления и обеспечения безопасности движения поездов на высокоскоростных железнодорожных линиях.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12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11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1.2.045-2.063.16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RU.1.902-2016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Стык уравнительный высокоскоростных железнодорожных линий.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7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1.2.045-2.065.16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RU.1.904-2016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Тяговая сеть железнодорожной дороги переменного тока. Методика выбора и проверки мощности и мест размещения устройств компенсации реактивной мощно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5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1.2.045-2.067.16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RU.1.906-2016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Устройства распределительные железнодорожных тяговых подстанций, трансформаторных подстанций и линейных объектов систем тягового электроснабжения. Методика выбора и проверки сечения ошиновки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30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1.2.045-2.068.16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RU.1.907-2016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Шум. Методы определения шума, излучаемого высокоскоростным железнодорожным транспортом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1.2.045-2.069.16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RU.1.908-2016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Шум. Экраны акустические для высокоскоростного движения.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4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239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1.2.045-2.145.17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RU.1.597-2017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Методы контроля показателей функционирования систем пожарной сигнализации и пожаротушения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274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6,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НО «ТИВ»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75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1.2.045-2.001.17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RU.1.089-2017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Вагоны пассажирские локомотивной тяги. </w:t>
            </w:r>
            <w:r w:rsidRPr="009C74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пожарной безопасности</w:t>
            </w:r>
            <w:r w:rsidRPr="009C74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методики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испытаний по оценке пожароопасных свойств неметаллических материалов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274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55183-2012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НО «ТИВ»; ОАО "ТВЗ"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161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RU.1.101-2017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Вагоны пассажирские локомотивной тяги. Общие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техническтие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требования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1.2.045-2.049.14)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9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55182-2012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 НО «ТИВ»; ОАО "ТВЗ"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23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1.2.045-2.042.18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RU.1.385-2018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тормозное пневматическое железнодорожного подвижного состава. Требования безопасности и методы контроля. Часть 3. Автоматические регуляторы тормозных рычажных передач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33724.3-2016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Конкурентная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1.2.045-2.044.18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RU.1.387-2018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Болты для рельсовых стыков.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367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11530-2014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27.03.2020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10.10.2019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855B30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0" w:rsidRPr="00230E99" w:rsidRDefault="00855B30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1.2.045-2.045.18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RU.1.388-2018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Default="00855B30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55B30" w:rsidRPr="0094303C" w:rsidRDefault="00855B30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Болты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клеммные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рельсовых скреплений железнодорожного пути.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D0361C" w:rsidRDefault="00855B30" w:rsidP="00FC4E2E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367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16016-2014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Default="00855B30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855B30" w:rsidRPr="0094303C" w:rsidRDefault="00855B30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0" w:rsidRPr="0094303C" w:rsidRDefault="00855B30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10.10.2019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855B30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0" w:rsidRPr="00230E99" w:rsidRDefault="00855B30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1.2.045-2.046.18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RU.1.389-2018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Default="00855B30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55B30" w:rsidRPr="0094303C" w:rsidRDefault="00855B30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Гайки для болтов рельсовых стыков.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D0361C" w:rsidRDefault="00855B30" w:rsidP="00FC4E2E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367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11532-2014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Default="00855B30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855B30" w:rsidRPr="0094303C" w:rsidRDefault="00855B30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0" w:rsidRPr="0094303C" w:rsidRDefault="00855B30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10.10.2019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855B30" w:rsidRPr="0094303C" w:rsidTr="00D0361C">
        <w:trPr>
          <w:trHeight w:val="452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30" w:rsidRPr="00230E99" w:rsidRDefault="00855B30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1.2.045-2.055.18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RU.1.391-2018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Default="00855B30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855B30" w:rsidRPr="0094303C" w:rsidRDefault="00855B30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Шайбы пружинные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двухвитковые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железнодорожного пути.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D0361C" w:rsidRDefault="00855B30" w:rsidP="00FC4E2E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367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21797-2014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B30" w:rsidRDefault="00855B30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855B30" w:rsidRPr="0094303C" w:rsidRDefault="00855B30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30" w:rsidRPr="0094303C" w:rsidRDefault="00855B30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10.10.2019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B30" w:rsidRPr="0094303C" w:rsidRDefault="00855B30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1.2.045-2.028.16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RU.1.867-2016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грузовые крытые. Общие технические условия.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10935-97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28.06.2019</w:t>
            </w:r>
          </w:p>
        </w:tc>
      </w:tr>
      <w:tr w:rsidR="00230E99" w:rsidRPr="0094303C" w:rsidTr="00D0361C">
        <w:trPr>
          <w:trHeight w:val="23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1.2.045-2.031.16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RU.1.870-2016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Вагоны-платформы. Общие технические условия.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26686-96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230E99" w:rsidRPr="0094303C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1.2.045-2.078.16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RU.1.947-2016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Вагоны-самосвалы.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230E99" w:rsidRPr="0094303C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10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1.2.045-2.142.17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RU.1.594-2017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Полувагоны.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26725-97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230E99" w:rsidRPr="0094303C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1.2.045-2.149.17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RU.1.601-2017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Вагоны-цистерны.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230E99" w:rsidRPr="0094303C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47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1.2.045-2.156.17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RU.1.616-2017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изотермические. Требования безопасности и методы испытаний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230E99" w:rsidRPr="0094303C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1.2.045-2.067.17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RU.1.407-2017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Резервуары воздушные железнодорожного подвижного состава.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230E99" w:rsidRPr="0094303C" w:rsidRDefault="00230E99" w:rsidP="00DB53B3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1.2.045-2.034.18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RU.1.378-2018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Габариты железнодорожного подвижного состава и приближения строений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5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11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12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13</w:t>
            </w: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9238-2013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9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1.2.045-2.030.18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RU.1.374-2018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Триангели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тормозной рычажной передачи тележек грузовых вагонов.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4686-2012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11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1.2.045-2.035.18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RU.1.379-2018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Детали</w:t>
            </w:r>
            <w:proofErr w:type="gram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литые тележек железнодорожных грузовых вагонов. Методы ресурсных испытаний. Часть1. Рама боковая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33939-2016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9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1.2.045-2.017.17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RU.1.105-2017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8F48ED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Нормы допустимого воздействия на железнодорожный путь и методы испытаний (тема 1.2.045-2.055.14)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BD4C2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 </w:t>
            </w:r>
            <w:r w:rsidR="00BD4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5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Р 55050-2012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1.2.045-2.048.17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RU.1.388-2017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8F48ED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Тележки трех и четырехосные грузовых вагонов. Правила приемки и методы испыт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38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RU.1.394-2017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грузовые бункерного типа.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9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30.05.2019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1.2.045-2.062.17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RU.1.402-2017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грузовые сочлененного типа.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RU.1.403-2017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Тележки трех и четырехосные грузовых вагонов железных дорог.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3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RU.1.404-2017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грузовые. Методы эксплуатационных испытаний на надежность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DB53B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119</w:t>
            </w:r>
          </w:p>
          <w:p w:rsidR="00230E99" w:rsidRPr="00D0361C" w:rsidRDefault="00230E99" w:rsidP="00DB53B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30.05.2019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69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1.2.045-2.070.17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RU.1.472-2017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D9488E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8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Краны концевые и разобщительные.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</w:tr>
      <w:tr w:rsidR="00230E99" w:rsidRPr="0094303C" w:rsidTr="00D0361C">
        <w:trPr>
          <w:trHeight w:val="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1.2.045-2.018.18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RU.1.363-2018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Вагоны-самосвалы. Требования к прочности и динамическим качествам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31.08.2019</w:t>
            </w:r>
          </w:p>
        </w:tc>
      </w:tr>
      <w:tr w:rsidR="00230E99" w:rsidRPr="0094303C" w:rsidTr="00D0361C">
        <w:trPr>
          <w:trHeight w:val="9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1.2.045-2.019.18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RU.1.364-2018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Транспортеры железнодорожные. Требования к прочности и динамическим качествам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95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1.2.045-2.020.18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RU.1.365-2018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Устройства сцепные 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железнодорожного подвижного состава. Термины и определения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61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1.2.045-2.021.18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RU.1.366-2018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Устройства сцепные 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железнодорожного подвижного состава. Сцепка и автосцепка.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110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1.2.045-2.022.18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RU.1.367-2018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Устройства сцепные 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железнодорожного подвижного состава. Аппараты поглощающие.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1.2.045-2.023.18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RU.1.368-2018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Устройства сцепные 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железнодорожного подвижного состава. Детали и сборочные единицы.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1.2.045-2.024.18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RU.1.369-2018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Устройства сцепные 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нодорожного подвижного состава. Детали литые.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53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1.2.045-2.025.18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RU.1.370-2018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разработки и постановки продукции на производство. Железнодорожный подвижной состав. Порядок разработки ремонтных документов и подготовки ремонтного производства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065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9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1.2.045-2.043.18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RU.1.386-2018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грузовые. Требования к прочности и динамическим качествам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33211-2014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7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1.2.045-2.054.18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RU.1.390-2018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Устройства сцепные 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железнодорожного подвижного состава. Технические требования, правила приемки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1.2.045-2.123.17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RU.1.578-2017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Балка соединительная четырёхосных тележек грузовых вагонов железных дорог колеи 1520 мм.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«УКБВ» АО «НПК«УВЗ»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1.2.045-2.125.17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RU.1.580-2017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1265A4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Рама боковая и балка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надрессорная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литые трёхосных тележек грузовых вагонов железных дорог колеи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1520 мм.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«УКБВ»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«НПК«УВЗ»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1.2.045-2.124.17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RU.1.579-2017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Балка шкворневая трёхосных тележек грузовых вагонов железных дорог колеи 1520 мм.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«УКБВ»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«НПК«УВЗ»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9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1.2.045-2.122.17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RU.1.577-2017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C641C6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Балансир трёхосных тележек грузовых вагонов железных дорог колеи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1520 мм.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ООО «УКБВ»,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«НПК«УВЗ»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381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1.2.045-2.144.17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RU.1.596-2017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Железнодорожный подвижной состав. Методы контроля герметичности емкостей и трубопроводов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горючесмазочных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материалов, рабочих и охлаждающих жидкостей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72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1.2.045-2.086.15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RU.1.1584-2015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тормозное железнодорожного подвижного состава. Термины и определения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1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1.2.045-2.060.18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7F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RU.1.573-2018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тормозное пневматическое железнодорожного подвижного состава.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33724.1-2016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0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1.2.045-2.016.18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RU.1.362-2018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Тяговый и моторвагонный подвижной состав. Монтаж электрический проводов, кабелей и шин.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ПК "НЭВЗ"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927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RU.1.567-2017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управления движением поездов. Средства передачи информации.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 </w:t>
            </w:r>
            <w:r w:rsidR="005D7A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2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ПКТБ ЦШ/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222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1.2.045-2.102.17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RU.1.565-2017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управления движением поездов. Информационная функциональная совместимость устройств интервального регулирования.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 </w:t>
            </w:r>
            <w:r w:rsidR="005D7A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ПК 2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ПКТБ ЦШ/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30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RU.1.566-2017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управления движением поездов. Информационная функциональная совместимость устройств управлением движения поездов на станциях, включая сортировочные.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5D7AB2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  <w:r w:rsidR="005D7A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2 </w:t>
            </w:r>
          </w:p>
          <w:p w:rsidR="00230E99" w:rsidRPr="00D0361C" w:rsidRDefault="00230E99" w:rsidP="005D7AB2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</w:t>
            </w:r>
            <w:r w:rsidR="005D7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ПКТБ ЦШ/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326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1.2.045-2.101.17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RU.1.564-2017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управления движением поездов. Информационная функциональная совместимость аппаратно-программных комплексов центров управления движением поездов.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2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ПКТБ ЦШ/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1.2.045-2.012.18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RU.1.358-2018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разработки и постановки продукции на производство. Тяговый подвижной состав. Критерии и порядок проведения работ по модернизации, модификации и совершенствованию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065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4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9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31.06.2020</w:t>
            </w:r>
          </w:p>
        </w:tc>
      </w:tr>
      <w:tr w:rsidR="00230E99" w:rsidRPr="0094303C" w:rsidTr="00D0361C">
        <w:trPr>
          <w:trHeight w:val="72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1.2.045-2.014.18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RU.1.360-2018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Порядок снятия с производства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7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31.06.2020</w:t>
            </w:r>
          </w:p>
        </w:tc>
      </w:tr>
      <w:tr w:rsidR="00230E99" w:rsidRPr="0094303C" w:rsidTr="00D0361C">
        <w:trPr>
          <w:trHeight w:val="116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1.3.045-2.048.18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RU.1.393-2018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Колеса для колесных пар железнодорожных грузовых вагонов. Требования к показателям надежности. Методы определения показателей надежности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119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1.2.045-2.132.17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RU.1.589-2017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</w:t>
            </w:r>
          </w:p>
          <w:p w:rsidR="00230E99" w:rsidRPr="0094303C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Шурупы путевые.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809-2014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ПГУПС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1192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1.2.045-2.006.17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RU.1.094-2017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CC394E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</w:t>
            </w:r>
          </w:p>
          <w:p w:rsidR="00A67B1D" w:rsidRDefault="00230E99" w:rsidP="00A67B1D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Провода контактные из меди и ее сплавов для электрифицированных железных дорог. Технические условия </w:t>
            </w:r>
          </w:p>
          <w:p w:rsidR="00230E99" w:rsidRPr="0094303C" w:rsidRDefault="00230E99" w:rsidP="00A67B1D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1.2.045-2.065.14)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55647-2013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1.2.045-2.010.17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RU.1.098-2017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4A4D96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Анкеры для контактной сети железных дорог. Технические условия 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1.2.045-2.003.15)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54271-2010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RU.1.099-2017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Автоматика и телемеханика железнодорожная. Термины и определения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1.2.045-2.002.15)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53431-2009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1.2.045-2.019.17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RU.1.107-2017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Локомотивы. Требования к прочности и динамическим качествам 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1.2.045-2.059.14)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55513-2013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9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RU.1.111-2017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A67B1D" w:rsidRDefault="00230E99" w:rsidP="00A67B1D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Освещение наружное объектов железнодорожного транспорта. Нормы и методы контроля</w:t>
            </w:r>
            <w:r w:rsidR="00A67B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30E99" w:rsidRPr="0094303C" w:rsidRDefault="00230E99" w:rsidP="00A67B1D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1.2.045-2.038.13)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332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54984-2012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31.10.2017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1.2.045-2.026.17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RU.1.114-2017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A67B1D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Электровозы. Общие технические требования</w:t>
            </w:r>
            <w:r w:rsidR="004A4D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30E99" w:rsidRPr="0094303C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1.2.045-2.072.14)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9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55364-2012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1.2.045-2.030.17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RU.1.118-2017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A67B1D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Электропоезда. Общие технические требования </w:t>
            </w:r>
          </w:p>
          <w:p w:rsidR="00230E99" w:rsidRPr="0094303C" w:rsidRDefault="00230E99" w:rsidP="004A4D96">
            <w:pPr>
              <w:spacing w:after="0" w:line="240" w:lineRule="auto"/>
              <w:ind w:left="-79" w:right="-8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1.2.045-2.078.14)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55434-2013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28.06.2018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1.2.045-2.056.16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RU.1.895-2016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1D04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Рельсы железнодорожные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остряковые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Технические усло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B0" w:rsidRPr="00D0361C" w:rsidRDefault="002355B0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367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10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55820-2013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1.2.045-2.064.16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RU.1.903-2016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Тележки пассажирских вагонов локомотивной тяги. Технические условия.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1.2.045-2.047.18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7F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RU.1.1594-2015</w:t>
            </w:r>
          </w:p>
        </w:tc>
        <w:tc>
          <w:tcPr>
            <w:tcW w:w="1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Изделия остекления железнодорожного подвижного состава. Общие технические условия 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(тема 1.2.045-2.009.15)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041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4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57214-2016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691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1.2.045-2.009.17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RU.1.097-2017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оптические для световых сигнальных приборов железнодорожного транспорта. Технические условия (тема 1.2.045-2.079.14)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296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на основе ГОСТ Р 53784-2010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01.10.2018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1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A4D9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1.2.045-2.089.17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RU.1.552-2017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230E99" w:rsidRPr="0094303C" w:rsidRDefault="00230E99" w:rsidP="00B915AB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пассажирские локомотивной тяги и моторвагонный подвижной состав. Технические требования для перевозки инвалидов и методы контроля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DB53B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381 </w:t>
            </w:r>
          </w:p>
          <w:p w:rsidR="00230E99" w:rsidRPr="00D0361C" w:rsidRDefault="00230E99" w:rsidP="00DB53B3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33190-2014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ФГУП ВНИИЖГ Роспотребнадзора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09.03.2018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26.09.2018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94303C" w:rsidRDefault="00230E99" w:rsidP="00230E99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24.06.2019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9641BC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FC4E2E" w:rsidRPr="0094303C" w:rsidTr="00FC4E2E">
        <w:trPr>
          <w:trHeight w:val="1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230E99" w:rsidRDefault="00FC4E2E" w:rsidP="00FC4E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1.2.045-2.111.14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spacing w:after="0"/>
              <w:ind w:left="-65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RU.1.1802-2014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2E" w:rsidRPr="004F3C41" w:rsidRDefault="00D20BA6" w:rsidP="00FC4E2E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C4E2E"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Вагоны-хопперы открытые для перевозки сыпучих грузов. Общие технические условия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4F3C41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Default="00FC4E2E" w:rsidP="00FC4E2E">
            <w:pPr>
              <w:spacing w:after="0"/>
              <w:jc w:val="center"/>
            </w:pPr>
            <w:r w:rsidRPr="00EE4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D0361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БелГУТ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</w:t>
            </w: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94303C" w:rsidRDefault="00FC4E2E" w:rsidP="00FC4E2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FC4E2E" w:rsidRPr="0094303C" w:rsidTr="00FC4E2E">
        <w:trPr>
          <w:trHeight w:val="1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230E99" w:rsidRDefault="00FC4E2E" w:rsidP="00FC4E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4F3C41" w:rsidRDefault="00FC4E2E" w:rsidP="00FC4E2E">
            <w:pPr>
              <w:spacing w:after="0"/>
              <w:ind w:left="-65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KZ.1.057-2019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2E" w:rsidRPr="004F3C41" w:rsidRDefault="00D20BA6" w:rsidP="00FC4E2E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C4E2E"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 железнодорожный. Основные понятия. Термины и определения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4F3C41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D0361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"Казахстанская академия транспорта и коммуникаций имени </w:t>
            </w:r>
            <w:proofErr w:type="spellStart"/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М.Тынышпаева</w:t>
            </w:r>
            <w:proofErr w:type="spellEnd"/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FC4E2E" w:rsidRPr="0094303C" w:rsidTr="00FC4E2E">
        <w:trPr>
          <w:trHeight w:val="1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230E99" w:rsidRDefault="00FC4E2E" w:rsidP="00FC4E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4F3C41" w:rsidRDefault="00FC4E2E" w:rsidP="00FC4E2E">
            <w:pPr>
              <w:spacing w:after="0"/>
              <w:ind w:left="-65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KZ.1.017-2016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2E" w:rsidRPr="004F3C41" w:rsidRDefault="00D20BA6" w:rsidP="00FC4E2E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C4E2E"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Экспедиторские услуги на железнодорожном транспорте. Общие требования.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4F3C41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Default="00FC4E2E" w:rsidP="00FC4E2E">
            <w:pPr>
              <w:spacing w:after="0"/>
              <w:jc w:val="center"/>
            </w:pPr>
            <w:r w:rsidRPr="00EE4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D0361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КТРМ МИР РК, ТК 40 "Железнодорожный транспорт"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31.09.2017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FC4E2E" w:rsidRPr="0094303C" w:rsidTr="00FC4E2E">
        <w:trPr>
          <w:trHeight w:val="1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230E99" w:rsidRDefault="00FC4E2E" w:rsidP="00FC4E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4F3C41" w:rsidRDefault="00FC4E2E" w:rsidP="00FC4E2E">
            <w:pPr>
              <w:spacing w:after="0"/>
              <w:ind w:left="-65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KZ.1.018-2016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2E" w:rsidRPr="004F3C41" w:rsidRDefault="00D20BA6" w:rsidP="00FC4E2E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C4E2E"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транспортно-экспедиторские. Термины и определения.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4F3C41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Default="00FC4E2E" w:rsidP="00FC4E2E">
            <w:pPr>
              <w:spacing w:after="0"/>
              <w:jc w:val="center"/>
            </w:pPr>
            <w:r w:rsidRPr="00EE4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D0361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КТРМ МИР РК, ТК 40 "Железнодорожный транспорт"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31.09.2017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D0361C" w:rsidRDefault="00FC4E2E" w:rsidP="00FC4E2E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FC4E2E" w:rsidRPr="0094303C" w:rsidTr="00FC4E2E">
        <w:trPr>
          <w:trHeight w:val="10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230E99" w:rsidRDefault="00FC4E2E" w:rsidP="00FC4E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94303C" w:rsidRDefault="00FC4E2E" w:rsidP="00FC4E2E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2E" w:rsidRPr="004F3C41" w:rsidRDefault="00D20BA6" w:rsidP="00FC4E2E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FC4E2E"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систем освещения пассажирских вагонов локомотивной тяги и моторвагонного подвижного состава. Технические требования и методы контроля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4F3C41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3C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Default="00FC4E2E" w:rsidP="00FC4E2E">
            <w:pPr>
              <w:spacing w:after="0"/>
              <w:jc w:val="center"/>
            </w:pPr>
            <w:r w:rsidRPr="00EE46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94303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D0361C" w:rsidRDefault="00FC4E2E" w:rsidP="00FC4E2E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36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БелГУТ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541C5F" w:rsidRDefault="00FC4E2E" w:rsidP="00FC4E2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541C5F" w:rsidRDefault="00FC4E2E" w:rsidP="00FC4E2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2E" w:rsidRPr="00541C5F" w:rsidRDefault="00FC4E2E" w:rsidP="00FC4E2E">
            <w:pPr>
              <w:ind w:right="-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30.05.2019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E2E" w:rsidRPr="00541C5F" w:rsidRDefault="00FC4E2E" w:rsidP="00FC4E2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405311" w:rsidRPr="00B915AB" w:rsidTr="00D0361C">
        <w:trPr>
          <w:trHeight w:val="1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11" w:rsidRPr="00D0361C" w:rsidRDefault="00405311" w:rsidP="00C641C6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стандартизация</w:t>
            </w:r>
          </w:p>
        </w:tc>
      </w:tr>
      <w:tr w:rsidR="00230E99" w:rsidRPr="0094303C" w:rsidTr="00D0361C">
        <w:trPr>
          <w:trHeight w:val="18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1.2.045-1.001.18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Алюминий и алюминиевые сплавы. Полуфабрикаты для производства элементов кузовов подвижного состава железнодорожного транспорта. Технические условия и сортамент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ТК 099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15.06.2018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15.06.2019</w:t>
            </w:r>
          </w:p>
        </w:tc>
      </w:tr>
      <w:tr w:rsidR="00230E99" w:rsidRPr="0094303C" w:rsidTr="00D0361C">
        <w:trPr>
          <w:trHeight w:val="6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1.2.045-1.028.18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Рельсы железнодорожные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усовиковые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55B0" w:rsidP="002355B0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230E99" w:rsidRPr="0094303C" w:rsidTr="00D0361C">
        <w:trPr>
          <w:trHeight w:val="9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1.2.045-1.039.18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D20BA6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Колеса литые колесных пар железнодорожных грузовых вагонов.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1.2.045-1.056.18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Соединения сварные конструкций кузовов железнодорожного подвижного состава из алюминиевых сплавов. Требования к проектированию, изготовлению, ремонту и контролю качества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099</w:t>
            </w:r>
          </w:p>
          <w:p w:rsidR="00405311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ТК 364</w:t>
            </w: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01.03.2020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1.2.045-1.058.18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Рельсы железнодорожные.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55B0" w:rsidP="002355B0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367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Пересмотр ГОСТ Р 51685-2013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20.06.2019</w:t>
            </w:r>
          </w:p>
        </w:tc>
      </w:tr>
      <w:tr w:rsidR="00230E99" w:rsidRPr="0094303C" w:rsidTr="00D0361C">
        <w:trPr>
          <w:trHeight w:val="9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1.2.045-1.085.17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400616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006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Колеса составные железнодорожного подвижного состава. Технические требования к процессу сборки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1.2.045-1.036.17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Интерфейсы графические бортовых систем локомотивов.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«НИИАС»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30.01.2019</w:t>
            </w:r>
          </w:p>
        </w:tc>
      </w:tr>
      <w:tr w:rsidR="00230E99" w:rsidRPr="0094303C" w:rsidTr="00D0361C">
        <w:trPr>
          <w:trHeight w:val="40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1.2.045-1.051.18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Системы и устройства железнодорожной автоматики и телемеханики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микпропроцессорные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Требования к интерфейсам и протоколам обмена информацией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47B34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47B3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АО «НИИАС»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26.03.2019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1.2.045-1.079.17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Многоуровневая система управления движением поездов на высокоскоростных железнодорожных линиях. Общие требования к структуре построения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12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230E99" w:rsidRPr="0094303C" w:rsidTr="00D0361C">
        <w:trPr>
          <w:trHeight w:val="1339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1.2.045-1.081.17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диспетчерской централизации и диспетчерского контроля движения поездов на высокоскоростных железнодорожных линиях.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230E99" w:rsidRPr="0094303C" w:rsidTr="00D0361C">
        <w:trPr>
          <w:trHeight w:val="681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1.2.045-1.082.17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железнодорожной автоматики и телемеханики на высокоскоростных железнодорожных линиях.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230E99" w:rsidRPr="0094303C" w:rsidTr="00D0361C">
        <w:trPr>
          <w:trHeight w:val="158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1.2.045-1.083.17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железнодорожной автоматики и телемеханики на высокоскоростных железнодорожных линиях. Системы железнодорожной автоматики и телемеханики на железнодорожных станциях. Требования безопасности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230E99" w:rsidRPr="0094303C" w:rsidTr="00D0361C">
        <w:trPr>
          <w:trHeight w:val="112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1.2.045-1.129.17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Тросы</w:t>
            </w:r>
            <w:proofErr w:type="gram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витые из меди и её сплавов для контактной сети высокоскоростных железнодорожных линий.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5 </w:t>
            </w:r>
          </w:p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1.2.045-1.154.17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Прокладки рельсовых скреплений высокоскоростных железнодорожных линий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230E99" w:rsidRPr="0094303C" w:rsidTr="00D0361C">
        <w:trPr>
          <w:trHeight w:val="66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1.2.045-1.052.18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C74AB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C74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Тележки, рамы боковые, балки </w:t>
            </w:r>
            <w:proofErr w:type="spellStart"/>
            <w:r w:rsidRPr="009C74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надрессорные</w:t>
            </w:r>
            <w:proofErr w:type="spellEnd"/>
            <w:r w:rsidRPr="009C74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 соединительные специальные вагоны </w:t>
            </w:r>
            <w:r w:rsidRPr="0040531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грузового типа.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ЦКБ ТМ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30.05.2019</w:t>
            </w:r>
          </w:p>
        </w:tc>
      </w:tr>
      <w:tr w:rsidR="00230E99" w:rsidRPr="0094303C" w:rsidTr="00D0361C">
        <w:trPr>
          <w:trHeight w:val="9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1.2.045-1.033.17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Автотрансформаторы напряжением 27,5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автотрансформаторных пунктов железной дороги.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«Тольяттинский трансформатор»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28.05.2019</w:t>
            </w:r>
          </w:p>
        </w:tc>
      </w:tr>
      <w:tr w:rsidR="00230E99" w:rsidRPr="0094303C" w:rsidTr="00D0361C">
        <w:trPr>
          <w:trHeight w:val="12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1.2.045-1.075.17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Трансформаторы силовые масляные классов напряжения 110, 220 и 330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тяговых подстанций железных дорог.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55B0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ТК 016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«Тольяттинский трансформатор»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90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1.2.045-1.003.18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Тяговый железнодорожный подвижной состав необщего пользования. Требования к продлению срока службы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Конкурентная </w:t>
            </w:r>
          </w:p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1.2.045-1.035.17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</w:p>
          <w:p w:rsidR="00D20BA6" w:rsidRPr="0094303C" w:rsidRDefault="00230E99" w:rsidP="00D20BA6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Железнодорожные технические средства. Управление ресурсом на стадиях жизненного цикла. Основные положения</w:t>
            </w:r>
            <w:r w:rsidR="00D20B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5 </w:t>
            </w:r>
          </w:p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6 </w:t>
            </w:r>
          </w:p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8 </w:t>
            </w:r>
          </w:p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11 </w:t>
            </w:r>
          </w:p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ПКБ ЦТ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1.2.045-1.137.17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 защитного слоя земляного полотна для высокоскоростных железнодорожных линий. Общие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</w:tr>
      <w:tr w:rsidR="00230E99" w:rsidRPr="0094303C" w:rsidTr="00D0361C">
        <w:trPr>
          <w:trHeight w:val="1102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1.2.045-1.009.18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Микропроцессорные системы и устройства безопасности, управления и диагностики железнодорожного тягового подвижного состава. Требования к типовой архитектуре, интерфейсам, функциям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31.06.2020</w:t>
            </w:r>
          </w:p>
        </w:tc>
      </w:tr>
      <w:tr w:rsidR="00230E99" w:rsidRPr="0094303C" w:rsidTr="00D0361C">
        <w:trPr>
          <w:trHeight w:val="424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1.2.045-1.053.18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на железнодорожном транспорте. Перевозка скоропортящихся грузов. Общие требования к качеству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2 </w:t>
            </w:r>
          </w:p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25.12.2019</w:t>
            </w:r>
          </w:p>
        </w:tc>
      </w:tr>
      <w:tr w:rsidR="00230E99" w:rsidRPr="0094303C" w:rsidTr="00D0361C">
        <w:trPr>
          <w:trHeight w:val="53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1.2.045-1.062.18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на железнодорожном транспорте. Требования к качеству услуг, предоставляемых пассажирам в «дневных экспрессах»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28.05.2019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230E99" w:rsidRPr="0094303C" w:rsidTr="00D0361C">
        <w:trPr>
          <w:trHeight w:val="74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9" w:rsidRPr="00230E99" w:rsidRDefault="00230E99" w:rsidP="0040531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1.2.045-1.118.17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230E99" w:rsidRPr="0094303C" w:rsidRDefault="00230E99" w:rsidP="00405311">
            <w:pPr>
              <w:spacing w:after="0" w:line="240" w:lineRule="auto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Штамповые испытания земляного полотна для высокоскоростных железнодорожных линий.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D0361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ФГБОУ ВО ПГУПС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28.02.2019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E99" w:rsidRPr="0094303C" w:rsidRDefault="00230E99" w:rsidP="00405311">
            <w:pPr>
              <w:spacing w:after="0" w:line="240" w:lineRule="auto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30.08.2019</w:t>
            </w:r>
          </w:p>
        </w:tc>
      </w:tr>
      <w:tr w:rsidR="00D20BA6" w:rsidRPr="0094303C" w:rsidTr="00D0361C">
        <w:trPr>
          <w:trHeight w:val="74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6" w:rsidRPr="00230E99" w:rsidRDefault="00D20BA6" w:rsidP="00D20B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1.2.045-1.011.18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Default="00D20BA6" w:rsidP="00D20BA6">
            <w:pPr>
              <w:pageBreakBefore/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ПНСТ</w:t>
            </w:r>
          </w:p>
          <w:p w:rsidR="00D20BA6" w:rsidRPr="0094303C" w:rsidRDefault="00D20BA6" w:rsidP="00D20BA6">
            <w:pPr>
              <w:pageBreakBefore/>
              <w:spacing w:after="0"/>
              <w:ind w:left="-79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Автоматизированные системы дистанционного управления маневровыми локомотивами. Общие технические требования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D0361C" w:rsidRDefault="00D20BA6" w:rsidP="00D20BA6">
            <w:pPr>
              <w:pageBreakBefore/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BA6" w:rsidRPr="0094303C" w:rsidRDefault="00D20BA6" w:rsidP="00D20BA6">
            <w:pPr>
              <w:pageBreakBefore/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pageBreakBefore/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D20BA6" w:rsidRPr="0094303C" w:rsidTr="00D0361C">
        <w:trPr>
          <w:trHeight w:val="74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6" w:rsidRPr="00230E99" w:rsidRDefault="00D20BA6" w:rsidP="00D20B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1.2.045-1.116.17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Default="00D20BA6" w:rsidP="00D20BA6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ПНСТ</w:t>
            </w:r>
          </w:p>
          <w:p w:rsidR="00D20BA6" w:rsidRPr="0094303C" w:rsidRDefault="00D20BA6" w:rsidP="00D20BA6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Тормозная система тележки грузового вагона. Технические требования и методы контроля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D0361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D20BA6" w:rsidRPr="00D0361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31.03.2017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D20BA6" w:rsidRPr="0094303C" w:rsidTr="00D0361C">
        <w:trPr>
          <w:trHeight w:val="74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6" w:rsidRPr="00230E99" w:rsidRDefault="00D20BA6" w:rsidP="00D20BA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1.2.045-1.155.17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Default="00D20BA6" w:rsidP="00D20BA6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ПНСТ</w:t>
            </w:r>
          </w:p>
          <w:p w:rsidR="00D20BA6" w:rsidRPr="0094303C" w:rsidRDefault="00D20BA6" w:rsidP="00D20BA6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</w:t>
            </w:r>
            <w:proofErr w:type="spellStart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автосцепное</w:t>
            </w:r>
            <w:proofErr w:type="spellEnd"/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тяжеловесного подвижного состава железных дорог колеи 1520 мм. Технические условия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D0361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94303C" w:rsidRDefault="00D20BA6" w:rsidP="00D20BA6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30.04.2018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BA6" w:rsidRPr="0094303C" w:rsidRDefault="00D20BA6" w:rsidP="00D20BA6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4C4F2F" w:rsidRPr="0094303C" w:rsidTr="00D0361C">
        <w:trPr>
          <w:trHeight w:val="748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2F" w:rsidRPr="00230E99" w:rsidRDefault="004C4F2F" w:rsidP="004C4F2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-79" w:right="-8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2F" w:rsidRPr="0094303C" w:rsidRDefault="004C4F2F" w:rsidP="004C4F2F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1.2.045-1.017.18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2F" w:rsidRPr="0094303C" w:rsidRDefault="004C4F2F" w:rsidP="004C4F2F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2F" w:rsidRDefault="004C4F2F" w:rsidP="004C4F2F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ПНСТ</w:t>
            </w:r>
          </w:p>
          <w:p w:rsidR="004C4F2F" w:rsidRPr="0094303C" w:rsidRDefault="004C4F2F" w:rsidP="004C4F2F">
            <w:pPr>
              <w:spacing w:after="0"/>
              <w:ind w:left="-65" w:right="-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Характерные неровности рельсового пути для использования в математическом моделировании движения грузовых и пассажирских вагонов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2F" w:rsidRPr="0094303C" w:rsidRDefault="004C4F2F" w:rsidP="004C4F2F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2F" w:rsidRPr="00D0361C" w:rsidRDefault="004C4F2F" w:rsidP="004C4F2F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 7 </w:t>
            </w:r>
          </w:p>
          <w:p w:rsidR="004C4F2F" w:rsidRPr="00D0361C" w:rsidRDefault="004C4F2F" w:rsidP="004C4F2F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6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2F" w:rsidRPr="0094303C" w:rsidRDefault="004C4F2F" w:rsidP="004C4F2F">
            <w:pPr>
              <w:spacing w:after="0"/>
              <w:ind w:left="-79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F2F" w:rsidRPr="0094303C" w:rsidRDefault="004C4F2F" w:rsidP="004C4F2F">
            <w:pPr>
              <w:spacing w:after="0"/>
              <w:ind w:left="-73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2F" w:rsidRPr="0094303C" w:rsidRDefault="004C4F2F" w:rsidP="004C4F2F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2F" w:rsidRPr="0094303C" w:rsidRDefault="004C4F2F" w:rsidP="004C4F2F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2F" w:rsidRPr="0094303C" w:rsidRDefault="004C4F2F" w:rsidP="004C4F2F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4F2F" w:rsidRPr="0094303C" w:rsidRDefault="004C4F2F" w:rsidP="004C4F2F">
            <w:pPr>
              <w:spacing w:after="0"/>
              <w:ind w:left="-85" w:right="-8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</w:tbl>
    <w:p w:rsidR="0094303C" w:rsidRDefault="0094303C" w:rsidP="00DB53B3">
      <w:pPr>
        <w:rPr>
          <w:lang w:val="en-US"/>
        </w:rPr>
      </w:pPr>
    </w:p>
    <w:p w:rsidR="000F2713" w:rsidRPr="000F2713" w:rsidRDefault="000F2713" w:rsidP="00FC4E2E">
      <w:pPr>
        <w:pageBreakBefore/>
        <w:jc w:val="center"/>
        <w:rPr>
          <w:rFonts w:ascii="Times New Roman" w:hAnsi="Times New Roman" w:cs="Times New Roman"/>
          <w:b/>
        </w:rPr>
      </w:pPr>
      <w:r w:rsidRPr="000F2713">
        <w:rPr>
          <w:rFonts w:ascii="Times New Roman" w:hAnsi="Times New Roman" w:cs="Times New Roman"/>
          <w:b/>
          <w:color w:val="002060"/>
        </w:rPr>
        <w:lastRenderedPageBreak/>
        <w:t xml:space="preserve">ПЕРЕЧЕНЬ </w:t>
      </w:r>
      <w:r>
        <w:rPr>
          <w:rFonts w:ascii="Times New Roman" w:hAnsi="Times New Roman" w:cs="Times New Roman"/>
          <w:b/>
          <w:color w:val="002060"/>
        </w:rPr>
        <w:t>НОВЫХ</w:t>
      </w:r>
      <w:r w:rsidRPr="000F2713">
        <w:rPr>
          <w:rFonts w:ascii="Times New Roman" w:hAnsi="Times New Roman" w:cs="Times New Roman"/>
          <w:b/>
          <w:color w:val="002060"/>
        </w:rPr>
        <w:t xml:space="preserve"> ТЕМ</w:t>
      </w:r>
      <w:r w:rsidR="00FC4E2E">
        <w:rPr>
          <w:rFonts w:ascii="Times New Roman" w:hAnsi="Times New Roman" w:cs="Times New Roman"/>
          <w:b/>
          <w:color w:val="002060"/>
        </w:rPr>
        <w:br/>
        <w:t>(</w:t>
      </w:r>
      <w:r w:rsidR="00FC4E2E">
        <w:rPr>
          <w:rFonts w:ascii="Times New Roman" w:hAnsi="Times New Roman"/>
          <w:b/>
          <w:color w:val="002060"/>
        </w:rPr>
        <w:t>включенных в программу стандартизации)</w:t>
      </w:r>
      <w:r w:rsidR="00FC4E2E" w:rsidRPr="000F2713">
        <w:rPr>
          <w:rFonts w:ascii="Times New Roman" w:hAnsi="Times New Roman"/>
          <w:b/>
          <w:color w:val="002060"/>
        </w:rPr>
        <w:t xml:space="preserve"> </w:t>
      </w:r>
    </w:p>
    <w:tbl>
      <w:tblPr>
        <w:tblW w:w="14996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96"/>
        <w:gridCol w:w="1134"/>
        <w:gridCol w:w="1134"/>
        <w:gridCol w:w="3544"/>
        <w:gridCol w:w="992"/>
        <w:gridCol w:w="992"/>
        <w:gridCol w:w="963"/>
        <w:gridCol w:w="1540"/>
        <w:gridCol w:w="993"/>
        <w:gridCol w:w="1232"/>
        <w:gridCol w:w="942"/>
        <w:gridCol w:w="1134"/>
      </w:tblGrid>
      <w:tr w:rsidR="001D043C" w:rsidRPr="00CC394E" w:rsidTr="00A67B1D">
        <w:trPr>
          <w:trHeight w:val="4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Шифр ПНС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C641C6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Шифр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430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МГС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Выпускающий ПК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Смежные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ТК (</w:t>
            </w: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Разработчик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Первая редакция (план)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Окончательная редакция (план)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МГС (план)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Утверждение стандарта (план)</w:t>
            </w:r>
          </w:p>
        </w:tc>
      </w:tr>
      <w:tr w:rsidR="001D043C" w:rsidRPr="00CC394E" w:rsidTr="00A67B1D">
        <w:trPr>
          <w:trHeight w:val="66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1.2.045-2.069.19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RU.1.005-2019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D043C" w:rsidRPr="00CC394E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технического диагностирования и мониторинга объектов электроснабжения высокоскоростных железнодорожных линий. Общие технические требования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</w:t>
            </w:r>
          </w:p>
          <w:p w:rsidR="001D043C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12.2020</w:t>
            </w:r>
          </w:p>
        </w:tc>
      </w:tr>
      <w:tr w:rsidR="001D043C" w:rsidRPr="00CC394E" w:rsidTr="00A67B1D">
        <w:trPr>
          <w:trHeight w:val="11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1.2.045-2.068.19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RU.1.004-2019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D043C" w:rsidRPr="00CC394E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технического диагностирования и мониторинга железнодорожной электросвязи высокоскоростных железнодорожных линий. Общие технические требования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06.2020</w:t>
            </w:r>
          </w:p>
        </w:tc>
      </w:tr>
      <w:tr w:rsidR="001D043C" w:rsidRPr="00CC394E" w:rsidTr="00A67B1D">
        <w:trPr>
          <w:trHeight w:val="23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1.2.045-2.067.19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RU.1.003-2019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D043C" w:rsidRPr="00CC394E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технологического диагностирования и мониторинга железнодорожного пути высокоскоростных железнодорожных линий. Общие технические требования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1D043C" w:rsidRPr="00CC394E" w:rsidTr="00A67B1D">
        <w:trPr>
          <w:trHeight w:val="5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1.2.045-2.066.19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RU.1.002-2019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D043C" w:rsidRPr="00CC394E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Автоматизированные системы диспетчерского управления движением поездов на железнодорожных линиях различных категорий. Общие требования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12.2020</w:t>
            </w:r>
          </w:p>
        </w:tc>
      </w:tr>
      <w:tr w:rsidR="001D043C" w:rsidRPr="00CC394E" w:rsidTr="00A67B1D">
        <w:trPr>
          <w:trHeight w:val="5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1.2.045-2.070.19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RU.1.006-2019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D043C" w:rsidRPr="00CC394E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Системы передачи данных для систем управления и обеспечения безопасности движения поездов. Требования безопасности и методы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1D043C" w:rsidRPr="00CC394E" w:rsidTr="00A67B1D">
        <w:trPr>
          <w:trHeight w:val="20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1.2.045-2.061.19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RU.1.001-2019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1D043C" w:rsidRPr="00CC394E" w:rsidRDefault="001D043C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Вагоны грузовые и пассажирские. Методы испытания на прочность и динамические качества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ГОСТ 33788-2016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06.2019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D96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09.2021</w:t>
            </w:r>
          </w:p>
          <w:p w:rsidR="004A4D96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</w:t>
            </w:r>
            <w:proofErr w:type="spellEnd"/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)/</w:t>
            </w:r>
          </w:p>
          <w:p w:rsidR="001D043C" w:rsidRPr="00CC394E" w:rsidRDefault="001D043C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12.2020 (</w:t>
            </w:r>
            <w:proofErr w:type="spellStart"/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межгос</w:t>
            </w:r>
            <w:proofErr w:type="spellEnd"/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0F2713" w:rsidRPr="00CC394E" w:rsidTr="00A67B1D">
        <w:trPr>
          <w:trHeight w:val="5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1.2.045-1.063.19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0F2713" w:rsidRPr="00CC394E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на железнодорожном транспорте. Требования к качеству услуг по перевозке нефти и нефтепродуктов в вагонах-цистернах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</w:t>
            </w:r>
          </w:p>
          <w:p w:rsidR="000F2713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C641C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0F2713" w:rsidRPr="00CC394E" w:rsidTr="00A67B1D">
        <w:trPr>
          <w:trHeight w:val="689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1.2.045-1.064.19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0F2713" w:rsidRPr="00CC394E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на железнодорожном транспорте. Требования к качеству услуг по перевозке угля в открытом подвиж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 составе"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</w:t>
            </w:r>
          </w:p>
          <w:p w:rsidR="000F2713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C641C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0F2713" w:rsidRPr="00CC394E" w:rsidTr="00A67B1D">
        <w:trPr>
          <w:trHeight w:val="49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1.2.045-1.062.19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0F2713" w:rsidRPr="00CC394E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на железнодорожном транспорте. Качество услуг в области грузовых перевозок. Термины и определения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2</w:t>
            </w:r>
          </w:p>
          <w:p w:rsidR="000F2713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10</w:t>
            </w:r>
          </w:p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C641C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0F2713" w:rsidRPr="00CC394E" w:rsidTr="00A67B1D">
        <w:trPr>
          <w:trHeight w:val="5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1.2.045-1.065.19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ГОСТ Р</w:t>
            </w:r>
          </w:p>
          <w:p w:rsidR="000F2713" w:rsidRPr="00CC394E" w:rsidRDefault="000F2713" w:rsidP="001D043C">
            <w:pPr>
              <w:spacing w:after="0" w:line="240" w:lineRule="auto"/>
              <w:ind w:left="-79" w:right="-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Тяговый  подвижной состав. Методы расчета нормируемых показателей надежности на стадии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1D043C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ТК 119</w:t>
            </w:r>
          </w:p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ПК 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13" w:rsidRPr="00CC394E" w:rsidRDefault="000F2713" w:rsidP="00C641C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«ВНИКТИ», ООО «ТМХ Инжиниринг»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07.2019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2713" w:rsidRPr="00CC394E" w:rsidRDefault="000F2713" w:rsidP="001D043C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12.2019</w:t>
            </w:r>
          </w:p>
        </w:tc>
      </w:tr>
    </w:tbl>
    <w:p w:rsidR="00FC4E2E" w:rsidRPr="000F2713" w:rsidRDefault="00FC4E2E" w:rsidP="00FC4E2E">
      <w:pPr>
        <w:pageBreakBefore/>
        <w:jc w:val="center"/>
        <w:rPr>
          <w:rFonts w:ascii="Times New Roman" w:hAnsi="Times New Roman"/>
          <w:b/>
        </w:rPr>
      </w:pPr>
      <w:r w:rsidRPr="000F2713">
        <w:rPr>
          <w:rFonts w:ascii="Times New Roman" w:hAnsi="Times New Roman"/>
          <w:b/>
          <w:color w:val="002060"/>
        </w:rPr>
        <w:lastRenderedPageBreak/>
        <w:t xml:space="preserve">ПЕРЕЧЕНЬ </w:t>
      </w:r>
      <w:r>
        <w:rPr>
          <w:rFonts w:ascii="Times New Roman" w:hAnsi="Times New Roman"/>
          <w:b/>
          <w:color w:val="002060"/>
        </w:rPr>
        <w:t>НОВЫХ</w:t>
      </w:r>
      <w:r w:rsidRPr="000F2713">
        <w:rPr>
          <w:rFonts w:ascii="Times New Roman" w:hAnsi="Times New Roman"/>
          <w:b/>
          <w:color w:val="002060"/>
        </w:rPr>
        <w:t xml:space="preserve"> ТЕМ</w:t>
      </w:r>
      <w:r>
        <w:rPr>
          <w:rFonts w:ascii="Times New Roman" w:hAnsi="Times New Roman"/>
          <w:b/>
          <w:color w:val="002060"/>
        </w:rPr>
        <w:br/>
        <w:t>(планируемых к включению в программу стандартизации на 2019 год)</w:t>
      </w:r>
      <w:r w:rsidRPr="000F2713">
        <w:rPr>
          <w:rFonts w:ascii="Times New Roman" w:hAnsi="Times New Roman"/>
          <w:b/>
          <w:color w:val="002060"/>
        </w:rPr>
        <w:t xml:space="preserve"> </w:t>
      </w:r>
    </w:p>
    <w:tbl>
      <w:tblPr>
        <w:tblW w:w="127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2268"/>
        <w:gridCol w:w="1843"/>
      </w:tblGrid>
      <w:tr w:rsidR="00FC4E2E" w:rsidRPr="00CC394E" w:rsidTr="004C4F2F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C4E2E" w:rsidRPr="00CC394E" w:rsidRDefault="00FC4E2E" w:rsidP="00FC4E2E">
            <w:pPr>
              <w:ind w:left="-79" w:right="-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FC4E2E" w:rsidRPr="00CC394E" w:rsidRDefault="00FC4E2E" w:rsidP="00FC4E2E">
            <w:pPr>
              <w:ind w:left="-79" w:right="-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C4E2E" w:rsidRPr="00CC394E" w:rsidRDefault="00FC4E2E" w:rsidP="00FC4E2E">
            <w:pPr>
              <w:ind w:left="-79" w:right="-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C4E2E" w:rsidRPr="00CC394E" w:rsidRDefault="00FC4E2E" w:rsidP="00FC4E2E">
            <w:pPr>
              <w:ind w:left="-79" w:right="-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Разработчик</w:t>
            </w:r>
          </w:p>
        </w:tc>
      </w:tr>
      <w:tr w:rsidR="00FC4E2E" w:rsidRPr="00CC394E" w:rsidTr="004C4F2F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CC394E" w:rsidRDefault="00D20BA6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105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Изделия остекления железнодорожного подвижного состава. Общие технические условия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(финансирование НП «ОПЖТ»)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на основе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Р 57214-2016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</w:tr>
      <w:tr w:rsidR="00FC4E2E" w:rsidRPr="00CC394E" w:rsidTr="004C4F2F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CC394E" w:rsidRDefault="00D20BA6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Кресло пассажирское моторвагонного подвижного состава и пассажирских вагонов локомотивной тяги. Общие технические условия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4F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(финансирование НП «ОПЖТ»)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Изменение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34013-2016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ФГУП ВНИИЖГ Роспотребнадзора</w:t>
            </w:r>
          </w:p>
        </w:tc>
      </w:tr>
      <w:tr w:rsidR="00FC4E2E" w:rsidRPr="00CC394E" w:rsidTr="004C4F2F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CC394E" w:rsidRDefault="00D20BA6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Колеса железнодорожного грузового подвижного состава. Требования безопасности и методы испытаний для оценки соответствия </w:t>
            </w:r>
            <w:r w:rsidR="004C4F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(финансирование НП «ОПЖТ»)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согласовании</w:t>
            </w:r>
          </w:p>
        </w:tc>
      </w:tr>
      <w:tr w:rsidR="00FC4E2E" w:rsidRPr="00CC394E" w:rsidTr="004C4F2F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CC394E" w:rsidRDefault="00D20BA6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ГОСТ </w:t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Железнодорожный подвижной состав. Продление срока службы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Общие положения </w:t>
            </w:r>
            <w:r w:rsidR="004C4F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(средства разработчика)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ТК 40</w:t>
            </w:r>
          </w:p>
        </w:tc>
      </w:tr>
      <w:tr w:rsidR="00FC4E2E" w:rsidRPr="00CC394E" w:rsidTr="004C4F2F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CC394E" w:rsidRDefault="00D20BA6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ГОСТ </w:t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Рельсы железнодорожные. Контроль неразрушающий при приемосдаточных испытаниях. Общие требования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4F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(финансирование НП «ОПЖТ»)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D20BA6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НИИ Мостов</w:t>
            </w:r>
          </w:p>
        </w:tc>
      </w:tr>
      <w:tr w:rsidR="00FC4E2E" w:rsidRPr="00CC394E" w:rsidTr="004C4F2F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CC394E" w:rsidRDefault="00D20BA6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ГОСТ </w:t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Элементы оптические для световых сигнальных приборов железнодорожного транспорта. Технические условия (взамен </w:t>
            </w: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1.2.045-2.009.17, ввиду отсутствия разработки)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(финансирование НП «ОПЖТ»)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Изменение </w:t>
            </w: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ГОСТ Р 53784-2010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согласовании</w:t>
            </w:r>
          </w:p>
        </w:tc>
      </w:tr>
      <w:tr w:rsidR="00FC4E2E" w:rsidRPr="00CC394E" w:rsidTr="004C4F2F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CC394E" w:rsidRDefault="00D20BA6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ГОСТ </w:t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Устройства </w:t>
            </w:r>
            <w:proofErr w:type="spellStart"/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противоюзные</w:t>
            </w:r>
            <w:proofErr w:type="spellEnd"/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железнодорожного подвижного состава. Общие технические условия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4F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(финансирование НП «ОПЖТ»)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33725-2016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2E" w:rsidRPr="006066C5" w:rsidRDefault="00FC4E2E" w:rsidP="00FC4E2E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согласовании</w:t>
            </w:r>
          </w:p>
        </w:tc>
      </w:tr>
      <w:tr w:rsidR="00D20BA6" w:rsidRPr="00CC394E" w:rsidTr="004C4F2F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6066C5" w:rsidRDefault="00D20BA6" w:rsidP="004C4F2F">
            <w:pPr>
              <w:spacing w:after="0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ГОСТ 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Железнодорожный подвижной состав. Управление жизненным циклом. Требования к учету составных частей. Часть 1. Вагоны грузовые</w:t>
            </w:r>
            <w:r w:rsidR="004C4F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4F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(средства разработчика)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6066C5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CC394E" w:rsidRDefault="00D20BA6" w:rsidP="00D20BA6">
            <w:pPr>
              <w:spacing w:after="0" w:line="240" w:lineRule="auto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</w:tr>
      <w:tr w:rsidR="00D20BA6" w:rsidRPr="00CC394E" w:rsidTr="004C4F2F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6066C5" w:rsidRDefault="00D20BA6" w:rsidP="00D20BA6">
            <w:pPr>
              <w:spacing w:after="0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D20B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на железнодорожном транспорте. Требования к качеству услуг, предоставляемых пассажирам с помощью мобильных сервисов и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6066C5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6066C5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</w:tr>
      <w:tr w:rsidR="00D20BA6" w:rsidRPr="00CC394E" w:rsidTr="004C4F2F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CC394E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6066C5" w:rsidRDefault="00D20BA6" w:rsidP="00D20BA6">
            <w:pPr>
              <w:spacing w:after="0"/>
              <w:ind w:left="-108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ГОСТ </w:t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Системы диспетчерской централизации и диспетчерского контроля движения поездов. Требования безопасности и методы контроля (при наличии финансирования)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6066C5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Изменение </w:t>
            </w:r>
            <w:r w:rsidRPr="006066C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ГОСТ 33896-2016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6066C5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BA6" w:rsidRPr="00CC394E" w:rsidTr="004C4F2F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CC394E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A6" w:rsidRPr="002B3C49" w:rsidRDefault="00D20BA6" w:rsidP="004C4F2F">
            <w:pPr>
              <w:spacing w:after="0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C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Клеммы пружинные прутковые для крепления рельсов. Технические условия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3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 финансирования)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705A5D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5A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705A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33186-2014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B43D9D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BA6" w:rsidRPr="00CC394E" w:rsidTr="004C4F2F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CC394E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A6" w:rsidRPr="002B3C49" w:rsidRDefault="00D20BA6" w:rsidP="00D20BA6">
            <w:pPr>
              <w:spacing w:after="0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C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Составы пассажирские сочлененного типа, сформированные из вагонов локомотивной тяги с системами пневматической подвески и наклона кузова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B43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 финансирования)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705A5D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5A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705A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34302-2017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B43D9D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BA6" w:rsidRPr="00CC394E" w:rsidTr="004C4F2F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CC394E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BA6" w:rsidRPr="002B3C49" w:rsidRDefault="00D20BA6" w:rsidP="00D20BA6">
            <w:pPr>
              <w:spacing w:after="0"/>
              <w:ind w:lef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3C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ГОСТ Выбросы вредных веществ и </w:t>
            </w:r>
            <w:proofErr w:type="spellStart"/>
            <w:r w:rsidRPr="002B3C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дымность</w:t>
            </w:r>
            <w:proofErr w:type="spellEnd"/>
            <w:r w:rsidRPr="002B3C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отработавших газов автономного тягового и моторвагонного подвижного состава. Нормы и методы определения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B43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 финансирования)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705A5D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05A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705A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33754-2016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B43D9D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BA6" w:rsidRPr="00CC394E" w:rsidTr="004C4F2F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CC394E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B43D9D" w:rsidRDefault="00D20BA6" w:rsidP="00D20BA6">
            <w:pPr>
              <w:spacing w:after="0"/>
              <w:ind w:left="-108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ГОСТ </w:t>
            </w:r>
            <w:r w:rsidRPr="002B3C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Системы светооптические светодиодные для железнодорожной светофорной сигнализации. Общие технические требования и методы испытаний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B43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 финансирования)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705A5D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ГОСТ на основе </w:t>
            </w:r>
            <w:r w:rsidRPr="002B3C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ГОСТ Р 56057-2014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BA6" w:rsidRPr="00B43D9D" w:rsidRDefault="00D20BA6" w:rsidP="00D20BA6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CA1" w:rsidRPr="00CC394E" w:rsidTr="006977B4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A1" w:rsidRDefault="00E47CA1" w:rsidP="00E47CA1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A1" w:rsidRDefault="00E47CA1" w:rsidP="00E47CA1">
            <w:pPr>
              <w:ind w:left="-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  <w:p w:rsidR="00E47CA1" w:rsidRPr="00DE58B0" w:rsidRDefault="00E47CA1" w:rsidP="00E47CA1">
            <w:pPr>
              <w:ind w:left="-5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8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Буксы и адаптеры для колесных пар тележек грузовых вагонов. Общие технические условия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(средства разработчика)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A1" w:rsidRPr="00DE58B0" w:rsidRDefault="00E47CA1" w:rsidP="00E47C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7B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№1 ГОСТ 34385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A1" w:rsidRPr="00B43D9D" w:rsidRDefault="00E47CA1" w:rsidP="00E47CA1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</w:tr>
      <w:tr w:rsidR="00E47CA1" w:rsidRPr="00CC394E" w:rsidTr="006977B4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A1" w:rsidRDefault="00E47CA1" w:rsidP="00E47CA1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A1" w:rsidRDefault="00E47CA1" w:rsidP="00E47CA1">
            <w:pPr>
              <w:ind w:left="-6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  <w:p w:rsidR="00E47CA1" w:rsidRPr="00DE58B0" w:rsidRDefault="00E47CA1" w:rsidP="00E47CA1">
            <w:pPr>
              <w:ind w:left="-6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8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Пятники грузовых вагонов железных дорог 1520 мм. Общие технические условия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(средства разработчика)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A1" w:rsidRPr="00DE58B0" w:rsidRDefault="00E47CA1" w:rsidP="00E47C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7B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Изменение №1 ГОСТ 34468-2018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A1" w:rsidRPr="00B43D9D" w:rsidRDefault="00E47CA1" w:rsidP="00E47CA1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39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</w:tr>
      <w:tr w:rsidR="00E47CA1" w:rsidRPr="00CC394E" w:rsidTr="006977B4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A1" w:rsidRDefault="00E47CA1" w:rsidP="00E47CA1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A1" w:rsidRDefault="00E47CA1" w:rsidP="00E47CA1">
            <w:pPr>
              <w:ind w:left="-6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ГОСТ </w:t>
            </w:r>
          </w:p>
          <w:p w:rsidR="00E47CA1" w:rsidRPr="00DE58B0" w:rsidRDefault="00E47CA1" w:rsidP="00E47CA1">
            <w:pPr>
              <w:ind w:left="-6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58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Компрессоры, агрегаты компрессорные с электрическим приводом и установки компрессорные с электрическим приводом для железнодорожного подвижного состава. Общие технические условия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(средства разработчика)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A1" w:rsidRPr="00EF7B6D" w:rsidRDefault="00E47CA1" w:rsidP="00E47C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7B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Изменение </w:t>
            </w:r>
          </w:p>
          <w:p w:rsidR="00E47CA1" w:rsidRPr="00DE58B0" w:rsidRDefault="00E47CA1" w:rsidP="00E47C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7B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10393-2014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A1" w:rsidRPr="00CC394E" w:rsidRDefault="00E47CA1" w:rsidP="00E47CA1">
            <w:pPr>
              <w:spacing w:after="0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7CA1" w:rsidRPr="00CC394E" w:rsidTr="006977B4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A1" w:rsidRDefault="00E47CA1" w:rsidP="00E47CA1">
            <w:pPr>
              <w:spacing w:after="0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A1" w:rsidRDefault="00E47CA1" w:rsidP="00E47CA1">
            <w:pPr>
              <w:ind w:left="-69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  <w:p w:rsidR="00E47CA1" w:rsidRPr="001B105A" w:rsidRDefault="00E47CA1" w:rsidP="00E47CA1">
            <w:pPr>
              <w:ind w:left="-69"/>
            </w:pPr>
            <w:r w:rsidRPr="00DE58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Соединения заклепочные. Выбор длин заклепок. Технические требования</w:t>
            </w:r>
            <w:r>
              <w:t xml:space="preserve"> </w:t>
            </w:r>
            <w:r w:rsidRPr="006066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(средства разработчика)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CA1" w:rsidRPr="00EF7B6D" w:rsidRDefault="00E47CA1" w:rsidP="00E47C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7B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Разработка </w:t>
            </w:r>
          </w:p>
          <w:p w:rsidR="00E47CA1" w:rsidRPr="00DE58B0" w:rsidRDefault="00E47CA1" w:rsidP="00E47CA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7B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на основе ОСТ 24.050.35-75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CA1" w:rsidRPr="00CC394E" w:rsidRDefault="00E47CA1" w:rsidP="00E47CA1">
            <w:pPr>
              <w:spacing w:after="0"/>
              <w:ind w:left="-79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C4E2E" w:rsidRPr="00FC4E2E" w:rsidRDefault="00FC4E2E" w:rsidP="00FC4E2E">
      <w:pPr>
        <w:tabs>
          <w:tab w:val="left" w:pos="2448"/>
        </w:tabs>
        <w:rPr>
          <w:sz w:val="2"/>
          <w:szCs w:val="2"/>
        </w:rPr>
      </w:pPr>
    </w:p>
    <w:sectPr w:rsidR="00FC4E2E" w:rsidRPr="00FC4E2E" w:rsidSect="00FC4E2E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2539F"/>
    <w:multiLevelType w:val="hybridMultilevel"/>
    <w:tmpl w:val="975C2F7E"/>
    <w:lvl w:ilvl="0" w:tplc="A2424A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36"/>
    <w:rsid w:val="00000786"/>
    <w:rsid w:val="00000AA4"/>
    <w:rsid w:val="00001935"/>
    <w:rsid w:val="000043E5"/>
    <w:rsid w:val="00004AD0"/>
    <w:rsid w:val="00005AE4"/>
    <w:rsid w:val="0000612A"/>
    <w:rsid w:val="000103A2"/>
    <w:rsid w:val="00010AE8"/>
    <w:rsid w:val="00010E2A"/>
    <w:rsid w:val="00011DEA"/>
    <w:rsid w:val="00012425"/>
    <w:rsid w:val="00014A30"/>
    <w:rsid w:val="00015906"/>
    <w:rsid w:val="000169D3"/>
    <w:rsid w:val="00016E25"/>
    <w:rsid w:val="00017359"/>
    <w:rsid w:val="00017CD5"/>
    <w:rsid w:val="000210A4"/>
    <w:rsid w:val="00021A73"/>
    <w:rsid w:val="00026C55"/>
    <w:rsid w:val="0002720D"/>
    <w:rsid w:val="00027426"/>
    <w:rsid w:val="00031254"/>
    <w:rsid w:val="00031379"/>
    <w:rsid w:val="00031E9A"/>
    <w:rsid w:val="0003562A"/>
    <w:rsid w:val="00036AF4"/>
    <w:rsid w:val="00037D03"/>
    <w:rsid w:val="000431E8"/>
    <w:rsid w:val="00043BA8"/>
    <w:rsid w:val="00043ECA"/>
    <w:rsid w:val="00045421"/>
    <w:rsid w:val="000471A2"/>
    <w:rsid w:val="00047A54"/>
    <w:rsid w:val="00047B18"/>
    <w:rsid w:val="00047BE7"/>
    <w:rsid w:val="00051006"/>
    <w:rsid w:val="00051722"/>
    <w:rsid w:val="00053273"/>
    <w:rsid w:val="000536A5"/>
    <w:rsid w:val="00053797"/>
    <w:rsid w:val="00053AE5"/>
    <w:rsid w:val="000562E0"/>
    <w:rsid w:val="0005646B"/>
    <w:rsid w:val="000578CD"/>
    <w:rsid w:val="000600CF"/>
    <w:rsid w:val="000604F1"/>
    <w:rsid w:val="000605D3"/>
    <w:rsid w:val="00060A0D"/>
    <w:rsid w:val="00061046"/>
    <w:rsid w:val="000617CC"/>
    <w:rsid w:val="00061A99"/>
    <w:rsid w:val="00062149"/>
    <w:rsid w:val="000635BF"/>
    <w:rsid w:val="00064495"/>
    <w:rsid w:val="00064969"/>
    <w:rsid w:val="000650D8"/>
    <w:rsid w:val="00065274"/>
    <w:rsid w:val="00065821"/>
    <w:rsid w:val="00066841"/>
    <w:rsid w:val="00066A8B"/>
    <w:rsid w:val="00066FAA"/>
    <w:rsid w:val="00067052"/>
    <w:rsid w:val="00067B36"/>
    <w:rsid w:val="00067C2A"/>
    <w:rsid w:val="00070656"/>
    <w:rsid w:val="00070867"/>
    <w:rsid w:val="00071BEA"/>
    <w:rsid w:val="00071C08"/>
    <w:rsid w:val="00071E8A"/>
    <w:rsid w:val="00072FD9"/>
    <w:rsid w:val="00073533"/>
    <w:rsid w:val="0007480F"/>
    <w:rsid w:val="00074CAB"/>
    <w:rsid w:val="00075847"/>
    <w:rsid w:val="00075BF4"/>
    <w:rsid w:val="000768EB"/>
    <w:rsid w:val="00077CF7"/>
    <w:rsid w:val="000803F0"/>
    <w:rsid w:val="00080651"/>
    <w:rsid w:val="00081929"/>
    <w:rsid w:val="00082C90"/>
    <w:rsid w:val="000850D9"/>
    <w:rsid w:val="000865B8"/>
    <w:rsid w:val="00087531"/>
    <w:rsid w:val="000909EA"/>
    <w:rsid w:val="0009163D"/>
    <w:rsid w:val="0009343D"/>
    <w:rsid w:val="00093523"/>
    <w:rsid w:val="000943D2"/>
    <w:rsid w:val="00094679"/>
    <w:rsid w:val="00094880"/>
    <w:rsid w:val="00094B0D"/>
    <w:rsid w:val="00096B1A"/>
    <w:rsid w:val="00097EA9"/>
    <w:rsid w:val="000A0500"/>
    <w:rsid w:val="000A0A5E"/>
    <w:rsid w:val="000A0C62"/>
    <w:rsid w:val="000A204F"/>
    <w:rsid w:val="000A317E"/>
    <w:rsid w:val="000A38D2"/>
    <w:rsid w:val="000A4B35"/>
    <w:rsid w:val="000A564E"/>
    <w:rsid w:val="000A72B6"/>
    <w:rsid w:val="000A7F2E"/>
    <w:rsid w:val="000B0A9A"/>
    <w:rsid w:val="000B143B"/>
    <w:rsid w:val="000B390A"/>
    <w:rsid w:val="000B41A0"/>
    <w:rsid w:val="000B557D"/>
    <w:rsid w:val="000B6217"/>
    <w:rsid w:val="000B7212"/>
    <w:rsid w:val="000B7F8D"/>
    <w:rsid w:val="000C0235"/>
    <w:rsid w:val="000C0CDF"/>
    <w:rsid w:val="000C1693"/>
    <w:rsid w:val="000C1CE8"/>
    <w:rsid w:val="000C1D6D"/>
    <w:rsid w:val="000C25A4"/>
    <w:rsid w:val="000C2675"/>
    <w:rsid w:val="000C47F5"/>
    <w:rsid w:val="000C510B"/>
    <w:rsid w:val="000C57A2"/>
    <w:rsid w:val="000C6E09"/>
    <w:rsid w:val="000C7CCE"/>
    <w:rsid w:val="000D0003"/>
    <w:rsid w:val="000D03B4"/>
    <w:rsid w:val="000D0578"/>
    <w:rsid w:val="000D09C2"/>
    <w:rsid w:val="000D12A8"/>
    <w:rsid w:val="000D12F2"/>
    <w:rsid w:val="000D25FD"/>
    <w:rsid w:val="000D3860"/>
    <w:rsid w:val="000D4AA9"/>
    <w:rsid w:val="000D5463"/>
    <w:rsid w:val="000D678A"/>
    <w:rsid w:val="000D6B74"/>
    <w:rsid w:val="000D6BA8"/>
    <w:rsid w:val="000E2D47"/>
    <w:rsid w:val="000E2D7B"/>
    <w:rsid w:val="000E3505"/>
    <w:rsid w:val="000E3AD5"/>
    <w:rsid w:val="000E3BE5"/>
    <w:rsid w:val="000E4DF2"/>
    <w:rsid w:val="000E67C9"/>
    <w:rsid w:val="000E6B7B"/>
    <w:rsid w:val="000E76D3"/>
    <w:rsid w:val="000F1A76"/>
    <w:rsid w:val="000F1FD1"/>
    <w:rsid w:val="000F2167"/>
    <w:rsid w:val="000F2713"/>
    <w:rsid w:val="000F3302"/>
    <w:rsid w:val="000F3F4D"/>
    <w:rsid w:val="000F56EA"/>
    <w:rsid w:val="000F59E6"/>
    <w:rsid w:val="000F5C5D"/>
    <w:rsid w:val="000F5E55"/>
    <w:rsid w:val="000F67DF"/>
    <w:rsid w:val="000F68FE"/>
    <w:rsid w:val="000F7209"/>
    <w:rsid w:val="000F72E9"/>
    <w:rsid w:val="000F7AB3"/>
    <w:rsid w:val="000F7E09"/>
    <w:rsid w:val="00100394"/>
    <w:rsid w:val="00101364"/>
    <w:rsid w:val="00101B3D"/>
    <w:rsid w:val="00102023"/>
    <w:rsid w:val="00103C78"/>
    <w:rsid w:val="0010541D"/>
    <w:rsid w:val="001070D7"/>
    <w:rsid w:val="0010761A"/>
    <w:rsid w:val="00107BC7"/>
    <w:rsid w:val="00110236"/>
    <w:rsid w:val="00111E43"/>
    <w:rsid w:val="00113832"/>
    <w:rsid w:val="00113C37"/>
    <w:rsid w:val="00113E65"/>
    <w:rsid w:val="00114F89"/>
    <w:rsid w:val="00115B80"/>
    <w:rsid w:val="00117753"/>
    <w:rsid w:val="001178B2"/>
    <w:rsid w:val="00120994"/>
    <w:rsid w:val="00120AB1"/>
    <w:rsid w:val="00122A16"/>
    <w:rsid w:val="00122C6E"/>
    <w:rsid w:val="00125214"/>
    <w:rsid w:val="0012572C"/>
    <w:rsid w:val="001260F9"/>
    <w:rsid w:val="001265A4"/>
    <w:rsid w:val="001266BE"/>
    <w:rsid w:val="00126BF7"/>
    <w:rsid w:val="001279CC"/>
    <w:rsid w:val="0013273C"/>
    <w:rsid w:val="00133B6C"/>
    <w:rsid w:val="00133FCB"/>
    <w:rsid w:val="00134F9C"/>
    <w:rsid w:val="00135CA1"/>
    <w:rsid w:val="00137B43"/>
    <w:rsid w:val="00137C04"/>
    <w:rsid w:val="001400A2"/>
    <w:rsid w:val="00140FB9"/>
    <w:rsid w:val="001413E9"/>
    <w:rsid w:val="00141718"/>
    <w:rsid w:val="00142939"/>
    <w:rsid w:val="00142E14"/>
    <w:rsid w:val="00143B55"/>
    <w:rsid w:val="00143D9C"/>
    <w:rsid w:val="001440D7"/>
    <w:rsid w:val="00144160"/>
    <w:rsid w:val="0014641B"/>
    <w:rsid w:val="00147420"/>
    <w:rsid w:val="00147F2D"/>
    <w:rsid w:val="00150C0F"/>
    <w:rsid w:val="00151FAF"/>
    <w:rsid w:val="00152C34"/>
    <w:rsid w:val="00155626"/>
    <w:rsid w:val="00156239"/>
    <w:rsid w:val="00156721"/>
    <w:rsid w:val="0016214C"/>
    <w:rsid w:val="001645D4"/>
    <w:rsid w:val="001654A3"/>
    <w:rsid w:val="00165DC6"/>
    <w:rsid w:val="001673BA"/>
    <w:rsid w:val="00167C06"/>
    <w:rsid w:val="00172490"/>
    <w:rsid w:val="00172CBC"/>
    <w:rsid w:val="001733C3"/>
    <w:rsid w:val="00175181"/>
    <w:rsid w:val="00175A0E"/>
    <w:rsid w:val="00175C7E"/>
    <w:rsid w:val="001807A4"/>
    <w:rsid w:val="00182185"/>
    <w:rsid w:val="00182C1D"/>
    <w:rsid w:val="00182FE4"/>
    <w:rsid w:val="00183FA1"/>
    <w:rsid w:val="001848AE"/>
    <w:rsid w:val="00184DE0"/>
    <w:rsid w:val="00186266"/>
    <w:rsid w:val="00187C4E"/>
    <w:rsid w:val="00192372"/>
    <w:rsid w:val="0019552B"/>
    <w:rsid w:val="00195674"/>
    <w:rsid w:val="00195F9E"/>
    <w:rsid w:val="001975B9"/>
    <w:rsid w:val="00197895"/>
    <w:rsid w:val="001A00EE"/>
    <w:rsid w:val="001A04ED"/>
    <w:rsid w:val="001A26E3"/>
    <w:rsid w:val="001A3463"/>
    <w:rsid w:val="001A495F"/>
    <w:rsid w:val="001A55A5"/>
    <w:rsid w:val="001A6935"/>
    <w:rsid w:val="001A7214"/>
    <w:rsid w:val="001A771E"/>
    <w:rsid w:val="001B0CB2"/>
    <w:rsid w:val="001B196C"/>
    <w:rsid w:val="001B2442"/>
    <w:rsid w:val="001B2BED"/>
    <w:rsid w:val="001B3AC8"/>
    <w:rsid w:val="001B3C54"/>
    <w:rsid w:val="001B3D30"/>
    <w:rsid w:val="001B490A"/>
    <w:rsid w:val="001B4B08"/>
    <w:rsid w:val="001B6442"/>
    <w:rsid w:val="001C09AA"/>
    <w:rsid w:val="001C2584"/>
    <w:rsid w:val="001C3D3E"/>
    <w:rsid w:val="001C5E1C"/>
    <w:rsid w:val="001C6F2D"/>
    <w:rsid w:val="001D043C"/>
    <w:rsid w:val="001D1AB2"/>
    <w:rsid w:val="001D3147"/>
    <w:rsid w:val="001D45C8"/>
    <w:rsid w:val="001D4705"/>
    <w:rsid w:val="001D4A52"/>
    <w:rsid w:val="001D62F1"/>
    <w:rsid w:val="001D6EC5"/>
    <w:rsid w:val="001D7108"/>
    <w:rsid w:val="001D7169"/>
    <w:rsid w:val="001D7D09"/>
    <w:rsid w:val="001E0919"/>
    <w:rsid w:val="001E0A8A"/>
    <w:rsid w:val="001E3561"/>
    <w:rsid w:val="001E3824"/>
    <w:rsid w:val="001E3CDC"/>
    <w:rsid w:val="001E45C9"/>
    <w:rsid w:val="001E5C09"/>
    <w:rsid w:val="001E6466"/>
    <w:rsid w:val="001E6B63"/>
    <w:rsid w:val="001F08CA"/>
    <w:rsid w:val="001F1972"/>
    <w:rsid w:val="001F2EE6"/>
    <w:rsid w:val="00201868"/>
    <w:rsid w:val="00202BA2"/>
    <w:rsid w:val="002059BB"/>
    <w:rsid w:val="002106C4"/>
    <w:rsid w:val="00210888"/>
    <w:rsid w:val="00210CF4"/>
    <w:rsid w:val="00210EBC"/>
    <w:rsid w:val="0021251F"/>
    <w:rsid w:val="0021276F"/>
    <w:rsid w:val="00212A52"/>
    <w:rsid w:val="00212C77"/>
    <w:rsid w:val="0021326C"/>
    <w:rsid w:val="002133DC"/>
    <w:rsid w:val="002147CB"/>
    <w:rsid w:val="002152C6"/>
    <w:rsid w:val="002161B6"/>
    <w:rsid w:val="002162D1"/>
    <w:rsid w:val="00216E1A"/>
    <w:rsid w:val="002203CC"/>
    <w:rsid w:val="002216D4"/>
    <w:rsid w:val="002220FF"/>
    <w:rsid w:val="00222834"/>
    <w:rsid w:val="002244D2"/>
    <w:rsid w:val="0022543A"/>
    <w:rsid w:val="00225937"/>
    <w:rsid w:val="00230E99"/>
    <w:rsid w:val="0023311B"/>
    <w:rsid w:val="002355B0"/>
    <w:rsid w:val="002369F6"/>
    <w:rsid w:val="00237E32"/>
    <w:rsid w:val="00241077"/>
    <w:rsid w:val="002428EF"/>
    <w:rsid w:val="00243168"/>
    <w:rsid w:val="0024353A"/>
    <w:rsid w:val="002437E4"/>
    <w:rsid w:val="00244498"/>
    <w:rsid w:val="002462A6"/>
    <w:rsid w:val="00251634"/>
    <w:rsid w:val="002529B8"/>
    <w:rsid w:val="00253B9C"/>
    <w:rsid w:val="00253D8D"/>
    <w:rsid w:val="002554E3"/>
    <w:rsid w:val="0025601B"/>
    <w:rsid w:val="002569A7"/>
    <w:rsid w:val="002572E0"/>
    <w:rsid w:val="002579AD"/>
    <w:rsid w:val="0026291E"/>
    <w:rsid w:val="00262E43"/>
    <w:rsid w:val="0026335B"/>
    <w:rsid w:val="0026574B"/>
    <w:rsid w:val="00266DD9"/>
    <w:rsid w:val="002670EB"/>
    <w:rsid w:val="00267167"/>
    <w:rsid w:val="0026756A"/>
    <w:rsid w:val="00267570"/>
    <w:rsid w:val="00267A6B"/>
    <w:rsid w:val="00267DFC"/>
    <w:rsid w:val="00270580"/>
    <w:rsid w:val="00270AC1"/>
    <w:rsid w:val="002711B0"/>
    <w:rsid w:val="00271E35"/>
    <w:rsid w:val="0027280A"/>
    <w:rsid w:val="00273CCE"/>
    <w:rsid w:val="0027412F"/>
    <w:rsid w:val="002775F5"/>
    <w:rsid w:val="00280A87"/>
    <w:rsid w:val="00281397"/>
    <w:rsid w:val="0028195B"/>
    <w:rsid w:val="00281A5B"/>
    <w:rsid w:val="00282B36"/>
    <w:rsid w:val="0028449D"/>
    <w:rsid w:val="0028593D"/>
    <w:rsid w:val="00285ED7"/>
    <w:rsid w:val="0028664B"/>
    <w:rsid w:val="00287C8A"/>
    <w:rsid w:val="00287C8B"/>
    <w:rsid w:val="00291AF6"/>
    <w:rsid w:val="00291EFA"/>
    <w:rsid w:val="00292884"/>
    <w:rsid w:val="0029481B"/>
    <w:rsid w:val="00294C79"/>
    <w:rsid w:val="00294FAA"/>
    <w:rsid w:val="0029595C"/>
    <w:rsid w:val="00295A2F"/>
    <w:rsid w:val="00295FE3"/>
    <w:rsid w:val="0029661A"/>
    <w:rsid w:val="00297E86"/>
    <w:rsid w:val="002A1876"/>
    <w:rsid w:val="002A4C79"/>
    <w:rsid w:val="002B01B1"/>
    <w:rsid w:val="002B0CE0"/>
    <w:rsid w:val="002B1BE8"/>
    <w:rsid w:val="002B2642"/>
    <w:rsid w:val="002B2951"/>
    <w:rsid w:val="002B2AB3"/>
    <w:rsid w:val="002B2BDB"/>
    <w:rsid w:val="002B2C5B"/>
    <w:rsid w:val="002B2E4F"/>
    <w:rsid w:val="002B4074"/>
    <w:rsid w:val="002B52D4"/>
    <w:rsid w:val="002B575B"/>
    <w:rsid w:val="002B5E72"/>
    <w:rsid w:val="002C02BD"/>
    <w:rsid w:val="002C102A"/>
    <w:rsid w:val="002C39A4"/>
    <w:rsid w:val="002C4328"/>
    <w:rsid w:val="002C480D"/>
    <w:rsid w:val="002C5527"/>
    <w:rsid w:val="002C649B"/>
    <w:rsid w:val="002C7D48"/>
    <w:rsid w:val="002C7FF0"/>
    <w:rsid w:val="002D0EC9"/>
    <w:rsid w:val="002D10D9"/>
    <w:rsid w:val="002D1CA2"/>
    <w:rsid w:val="002D1CB7"/>
    <w:rsid w:val="002D38C2"/>
    <w:rsid w:val="002D3A3B"/>
    <w:rsid w:val="002D480B"/>
    <w:rsid w:val="002D5B5D"/>
    <w:rsid w:val="002D5C10"/>
    <w:rsid w:val="002D61A3"/>
    <w:rsid w:val="002D6D16"/>
    <w:rsid w:val="002D7508"/>
    <w:rsid w:val="002D7CD2"/>
    <w:rsid w:val="002E10C7"/>
    <w:rsid w:val="002E1E9A"/>
    <w:rsid w:val="002E20DF"/>
    <w:rsid w:val="002E3174"/>
    <w:rsid w:val="002E3B1F"/>
    <w:rsid w:val="002E3CE1"/>
    <w:rsid w:val="002E4661"/>
    <w:rsid w:val="002E47D3"/>
    <w:rsid w:val="002E56B5"/>
    <w:rsid w:val="002E5A43"/>
    <w:rsid w:val="002F070E"/>
    <w:rsid w:val="002F075D"/>
    <w:rsid w:val="002F07BE"/>
    <w:rsid w:val="002F0C5B"/>
    <w:rsid w:val="002F1749"/>
    <w:rsid w:val="002F210D"/>
    <w:rsid w:val="002F28F0"/>
    <w:rsid w:val="002F2E29"/>
    <w:rsid w:val="002F30A2"/>
    <w:rsid w:val="002F3D0F"/>
    <w:rsid w:val="002F4A9A"/>
    <w:rsid w:val="002F5208"/>
    <w:rsid w:val="002F592A"/>
    <w:rsid w:val="002F677B"/>
    <w:rsid w:val="002F7064"/>
    <w:rsid w:val="002F71AE"/>
    <w:rsid w:val="002F7289"/>
    <w:rsid w:val="002F7F3F"/>
    <w:rsid w:val="00300480"/>
    <w:rsid w:val="00301873"/>
    <w:rsid w:val="00302AE5"/>
    <w:rsid w:val="00302F11"/>
    <w:rsid w:val="00305437"/>
    <w:rsid w:val="003055FB"/>
    <w:rsid w:val="003059ED"/>
    <w:rsid w:val="00307D32"/>
    <w:rsid w:val="00313EC2"/>
    <w:rsid w:val="003141FB"/>
    <w:rsid w:val="00316B12"/>
    <w:rsid w:val="003219E7"/>
    <w:rsid w:val="0032254B"/>
    <w:rsid w:val="00322893"/>
    <w:rsid w:val="003236C5"/>
    <w:rsid w:val="0032384A"/>
    <w:rsid w:val="003238E6"/>
    <w:rsid w:val="003239CF"/>
    <w:rsid w:val="00324598"/>
    <w:rsid w:val="00325923"/>
    <w:rsid w:val="003262AE"/>
    <w:rsid w:val="00326923"/>
    <w:rsid w:val="00330C81"/>
    <w:rsid w:val="00331FB9"/>
    <w:rsid w:val="00331FBB"/>
    <w:rsid w:val="003323A2"/>
    <w:rsid w:val="0033260E"/>
    <w:rsid w:val="003346DD"/>
    <w:rsid w:val="00336828"/>
    <w:rsid w:val="0033732F"/>
    <w:rsid w:val="00337910"/>
    <w:rsid w:val="00337D1C"/>
    <w:rsid w:val="003417DA"/>
    <w:rsid w:val="0034189C"/>
    <w:rsid w:val="0034280F"/>
    <w:rsid w:val="00342BF7"/>
    <w:rsid w:val="003433E5"/>
    <w:rsid w:val="003473AD"/>
    <w:rsid w:val="003504AC"/>
    <w:rsid w:val="00350B3F"/>
    <w:rsid w:val="00353485"/>
    <w:rsid w:val="00353B7F"/>
    <w:rsid w:val="00354158"/>
    <w:rsid w:val="00354411"/>
    <w:rsid w:val="00355992"/>
    <w:rsid w:val="00360D78"/>
    <w:rsid w:val="00361272"/>
    <w:rsid w:val="003612AC"/>
    <w:rsid w:val="00363048"/>
    <w:rsid w:val="003633C0"/>
    <w:rsid w:val="00363403"/>
    <w:rsid w:val="00363447"/>
    <w:rsid w:val="00363EE7"/>
    <w:rsid w:val="00363F3A"/>
    <w:rsid w:val="00364700"/>
    <w:rsid w:val="003672B4"/>
    <w:rsid w:val="003674E0"/>
    <w:rsid w:val="00372043"/>
    <w:rsid w:val="00373EF7"/>
    <w:rsid w:val="00377C1C"/>
    <w:rsid w:val="00380BD5"/>
    <w:rsid w:val="00381C9E"/>
    <w:rsid w:val="003831A3"/>
    <w:rsid w:val="00384411"/>
    <w:rsid w:val="00385255"/>
    <w:rsid w:val="0038550A"/>
    <w:rsid w:val="00385929"/>
    <w:rsid w:val="0039053D"/>
    <w:rsid w:val="003917F1"/>
    <w:rsid w:val="003928A9"/>
    <w:rsid w:val="00393350"/>
    <w:rsid w:val="0039445B"/>
    <w:rsid w:val="00396219"/>
    <w:rsid w:val="00397A75"/>
    <w:rsid w:val="003A1716"/>
    <w:rsid w:val="003A1AA5"/>
    <w:rsid w:val="003A4407"/>
    <w:rsid w:val="003A5994"/>
    <w:rsid w:val="003A5F2E"/>
    <w:rsid w:val="003A64C9"/>
    <w:rsid w:val="003A6A35"/>
    <w:rsid w:val="003B019C"/>
    <w:rsid w:val="003B02C7"/>
    <w:rsid w:val="003B0500"/>
    <w:rsid w:val="003B14C7"/>
    <w:rsid w:val="003B1E2E"/>
    <w:rsid w:val="003B1F9B"/>
    <w:rsid w:val="003B21BF"/>
    <w:rsid w:val="003B4059"/>
    <w:rsid w:val="003C00D4"/>
    <w:rsid w:val="003C1892"/>
    <w:rsid w:val="003C1D0E"/>
    <w:rsid w:val="003C2298"/>
    <w:rsid w:val="003C28C5"/>
    <w:rsid w:val="003C2C36"/>
    <w:rsid w:val="003C44D4"/>
    <w:rsid w:val="003C672B"/>
    <w:rsid w:val="003C7EF0"/>
    <w:rsid w:val="003D0797"/>
    <w:rsid w:val="003D0C1D"/>
    <w:rsid w:val="003D14A8"/>
    <w:rsid w:val="003D20A7"/>
    <w:rsid w:val="003D20C4"/>
    <w:rsid w:val="003D2142"/>
    <w:rsid w:val="003D356B"/>
    <w:rsid w:val="003D3652"/>
    <w:rsid w:val="003D4760"/>
    <w:rsid w:val="003D4893"/>
    <w:rsid w:val="003D53EF"/>
    <w:rsid w:val="003E1B44"/>
    <w:rsid w:val="003E2BAA"/>
    <w:rsid w:val="003E3381"/>
    <w:rsid w:val="003E41C7"/>
    <w:rsid w:val="003E4303"/>
    <w:rsid w:val="003E6B73"/>
    <w:rsid w:val="003F0FD2"/>
    <w:rsid w:val="003F2554"/>
    <w:rsid w:val="003F2575"/>
    <w:rsid w:val="003F3207"/>
    <w:rsid w:val="003F3AF0"/>
    <w:rsid w:val="003F4C23"/>
    <w:rsid w:val="003F5743"/>
    <w:rsid w:val="003F5804"/>
    <w:rsid w:val="003F60D2"/>
    <w:rsid w:val="00400616"/>
    <w:rsid w:val="0040080B"/>
    <w:rsid w:val="004012BA"/>
    <w:rsid w:val="0040229B"/>
    <w:rsid w:val="00405074"/>
    <w:rsid w:val="00405311"/>
    <w:rsid w:val="004078A9"/>
    <w:rsid w:val="00410F9B"/>
    <w:rsid w:val="0041176E"/>
    <w:rsid w:val="00412BA3"/>
    <w:rsid w:val="00413731"/>
    <w:rsid w:val="004141DB"/>
    <w:rsid w:val="0041462F"/>
    <w:rsid w:val="00414EA3"/>
    <w:rsid w:val="00414F6A"/>
    <w:rsid w:val="00415E1F"/>
    <w:rsid w:val="00417376"/>
    <w:rsid w:val="004176A7"/>
    <w:rsid w:val="004207BC"/>
    <w:rsid w:val="00421300"/>
    <w:rsid w:val="004237A6"/>
    <w:rsid w:val="00423822"/>
    <w:rsid w:val="004253F4"/>
    <w:rsid w:val="0042633C"/>
    <w:rsid w:val="0043026E"/>
    <w:rsid w:val="0043214F"/>
    <w:rsid w:val="0043323C"/>
    <w:rsid w:val="0043355C"/>
    <w:rsid w:val="004343B0"/>
    <w:rsid w:val="00434B23"/>
    <w:rsid w:val="00436B1A"/>
    <w:rsid w:val="00436DF7"/>
    <w:rsid w:val="00437474"/>
    <w:rsid w:val="00437BF0"/>
    <w:rsid w:val="00440A8E"/>
    <w:rsid w:val="00440B35"/>
    <w:rsid w:val="004455BE"/>
    <w:rsid w:val="00446463"/>
    <w:rsid w:val="0044678E"/>
    <w:rsid w:val="004505B5"/>
    <w:rsid w:val="00451C50"/>
    <w:rsid w:val="00452392"/>
    <w:rsid w:val="00454526"/>
    <w:rsid w:val="0045568B"/>
    <w:rsid w:val="00456F73"/>
    <w:rsid w:val="00461FDC"/>
    <w:rsid w:val="004627D8"/>
    <w:rsid w:val="00462EF7"/>
    <w:rsid w:val="0046359A"/>
    <w:rsid w:val="00463EF2"/>
    <w:rsid w:val="00463F9D"/>
    <w:rsid w:val="004644DE"/>
    <w:rsid w:val="0046541E"/>
    <w:rsid w:val="00465794"/>
    <w:rsid w:val="00465D2A"/>
    <w:rsid w:val="00465D8D"/>
    <w:rsid w:val="00466F66"/>
    <w:rsid w:val="00467592"/>
    <w:rsid w:val="00470081"/>
    <w:rsid w:val="0047012E"/>
    <w:rsid w:val="004705AF"/>
    <w:rsid w:val="004778E5"/>
    <w:rsid w:val="00481B93"/>
    <w:rsid w:val="00481C93"/>
    <w:rsid w:val="00482265"/>
    <w:rsid w:val="00484789"/>
    <w:rsid w:val="00484B43"/>
    <w:rsid w:val="00484EE5"/>
    <w:rsid w:val="0048525F"/>
    <w:rsid w:val="0048605A"/>
    <w:rsid w:val="00486762"/>
    <w:rsid w:val="0049098A"/>
    <w:rsid w:val="004928D6"/>
    <w:rsid w:val="00493A6E"/>
    <w:rsid w:val="00493FBC"/>
    <w:rsid w:val="0049488E"/>
    <w:rsid w:val="004955F0"/>
    <w:rsid w:val="0049564C"/>
    <w:rsid w:val="00495E8F"/>
    <w:rsid w:val="00496013"/>
    <w:rsid w:val="00497AB2"/>
    <w:rsid w:val="00497E22"/>
    <w:rsid w:val="004A0642"/>
    <w:rsid w:val="004A1C58"/>
    <w:rsid w:val="004A1FB8"/>
    <w:rsid w:val="004A3487"/>
    <w:rsid w:val="004A385F"/>
    <w:rsid w:val="004A3C0A"/>
    <w:rsid w:val="004A4D96"/>
    <w:rsid w:val="004A62C7"/>
    <w:rsid w:val="004A69E5"/>
    <w:rsid w:val="004A78D9"/>
    <w:rsid w:val="004B0FAB"/>
    <w:rsid w:val="004B4A94"/>
    <w:rsid w:val="004B5132"/>
    <w:rsid w:val="004B7C16"/>
    <w:rsid w:val="004C1AEC"/>
    <w:rsid w:val="004C309E"/>
    <w:rsid w:val="004C42A6"/>
    <w:rsid w:val="004C4F2F"/>
    <w:rsid w:val="004C51D8"/>
    <w:rsid w:val="004C5C0E"/>
    <w:rsid w:val="004C68C3"/>
    <w:rsid w:val="004C6D4B"/>
    <w:rsid w:val="004C6DF6"/>
    <w:rsid w:val="004D1565"/>
    <w:rsid w:val="004D17CA"/>
    <w:rsid w:val="004D1DF1"/>
    <w:rsid w:val="004D28F1"/>
    <w:rsid w:val="004D4D07"/>
    <w:rsid w:val="004D6910"/>
    <w:rsid w:val="004D763C"/>
    <w:rsid w:val="004D7754"/>
    <w:rsid w:val="004D78B9"/>
    <w:rsid w:val="004E000D"/>
    <w:rsid w:val="004E05A4"/>
    <w:rsid w:val="004E1001"/>
    <w:rsid w:val="004E1CF3"/>
    <w:rsid w:val="004E65B3"/>
    <w:rsid w:val="004E6864"/>
    <w:rsid w:val="004E6DC3"/>
    <w:rsid w:val="004F0262"/>
    <w:rsid w:val="004F0B30"/>
    <w:rsid w:val="004F0E44"/>
    <w:rsid w:val="004F10C6"/>
    <w:rsid w:val="004F3660"/>
    <w:rsid w:val="004F3C41"/>
    <w:rsid w:val="004F464F"/>
    <w:rsid w:val="004F48D6"/>
    <w:rsid w:val="004F4FCE"/>
    <w:rsid w:val="004F5BBE"/>
    <w:rsid w:val="004F6370"/>
    <w:rsid w:val="004F7C40"/>
    <w:rsid w:val="005029D6"/>
    <w:rsid w:val="005031AD"/>
    <w:rsid w:val="00503DC8"/>
    <w:rsid w:val="00504EE0"/>
    <w:rsid w:val="00505D4B"/>
    <w:rsid w:val="00506205"/>
    <w:rsid w:val="005065B8"/>
    <w:rsid w:val="00506D8E"/>
    <w:rsid w:val="0051022F"/>
    <w:rsid w:val="00510678"/>
    <w:rsid w:val="005118C2"/>
    <w:rsid w:val="00511D02"/>
    <w:rsid w:val="00516458"/>
    <w:rsid w:val="0051777F"/>
    <w:rsid w:val="00517956"/>
    <w:rsid w:val="00517B02"/>
    <w:rsid w:val="00520F73"/>
    <w:rsid w:val="005212DE"/>
    <w:rsid w:val="00522243"/>
    <w:rsid w:val="00523196"/>
    <w:rsid w:val="00524507"/>
    <w:rsid w:val="005249DE"/>
    <w:rsid w:val="00524B81"/>
    <w:rsid w:val="0052533A"/>
    <w:rsid w:val="0052607B"/>
    <w:rsid w:val="00526AF2"/>
    <w:rsid w:val="00526C9C"/>
    <w:rsid w:val="0052782E"/>
    <w:rsid w:val="00527E86"/>
    <w:rsid w:val="005301BD"/>
    <w:rsid w:val="0053037E"/>
    <w:rsid w:val="0053085C"/>
    <w:rsid w:val="00530CEF"/>
    <w:rsid w:val="00534519"/>
    <w:rsid w:val="005346BA"/>
    <w:rsid w:val="00534A4D"/>
    <w:rsid w:val="00534CFC"/>
    <w:rsid w:val="00535CA5"/>
    <w:rsid w:val="00535DB1"/>
    <w:rsid w:val="00536A5B"/>
    <w:rsid w:val="00541FC3"/>
    <w:rsid w:val="00542B59"/>
    <w:rsid w:val="00542BE0"/>
    <w:rsid w:val="00543225"/>
    <w:rsid w:val="00544E02"/>
    <w:rsid w:val="005454D4"/>
    <w:rsid w:val="005458FC"/>
    <w:rsid w:val="00547374"/>
    <w:rsid w:val="00547FC9"/>
    <w:rsid w:val="00550886"/>
    <w:rsid w:val="00551CC5"/>
    <w:rsid w:val="00551FA6"/>
    <w:rsid w:val="00552D68"/>
    <w:rsid w:val="00556ECE"/>
    <w:rsid w:val="005600B0"/>
    <w:rsid w:val="00560AC3"/>
    <w:rsid w:val="00562C1F"/>
    <w:rsid w:val="005635F1"/>
    <w:rsid w:val="00563957"/>
    <w:rsid w:val="00563B9B"/>
    <w:rsid w:val="00566675"/>
    <w:rsid w:val="00566703"/>
    <w:rsid w:val="005676CC"/>
    <w:rsid w:val="00567F71"/>
    <w:rsid w:val="00570460"/>
    <w:rsid w:val="00571D6A"/>
    <w:rsid w:val="0057442C"/>
    <w:rsid w:val="0057479C"/>
    <w:rsid w:val="005749CA"/>
    <w:rsid w:val="00574F72"/>
    <w:rsid w:val="00575257"/>
    <w:rsid w:val="005754B0"/>
    <w:rsid w:val="0057578C"/>
    <w:rsid w:val="00575B57"/>
    <w:rsid w:val="005763A9"/>
    <w:rsid w:val="00577658"/>
    <w:rsid w:val="005779D6"/>
    <w:rsid w:val="005801B0"/>
    <w:rsid w:val="00580691"/>
    <w:rsid w:val="00581C37"/>
    <w:rsid w:val="00582641"/>
    <w:rsid w:val="0058615C"/>
    <w:rsid w:val="00587E7B"/>
    <w:rsid w:val="00591424"/>
    <w:rsid w:val="00591DBE"/>
    <w:rsid w:val="00591FA8"/>
    <w:rsid w:val="00592A47"/>
    <w:rsid w:val="00593A5A"/>
    <w:rsid w:val="00594708"/>
    <w:rsid w:val="00595A9B"/>
    <w:rsid w:val="005966DB"/>
    <w:rsid w:val="00596CB5"/>
    <w:rsid w:val="00596DE8"/>
    <w:rsid w:val="005A01CF"/>
    <w:rsid w:val="005A0EC5"/>
    <w:rsid w:val="005A3918"/>
    <w:rsid w:val="005A4C5E"/>
    <w:rsid w:val="005A4DA0"/>
    <w:rsid w:val="005A66A1"/>
    <w:rsid w:val="005A6A7F"/>
    <w:rsid w:val="005B1F01"/>
    <w:rsid w:val="005B35E8"/>
    <w:rsid w:val="005B3CA9"/>
    <w:rsid w:val="005B3F17"/>
    <w:rsid w:val="005B485B"/>
    <w:rsid w:val="005B7C15"/>
    <w:rsid w:val="005C006E"/>
    <w:rsid w:val="005C0418"/>
    <w:rsid w:val="005C0EA6"/>
    <w:rsid w:val="005C2670"/>
    <w:rsid w:val="005C3818"/>
    <w:rsid w:val="005C39CF"/>
    <w:rsid w:val="005C5801"/>
    <w:rsid w:val="005C5F72"/>
    <w:rsid w:val="005C67B5"/>
    <w:rsid w:val="005C6D46"/>
    <w:rsid w:val="005D0C73"/>
    <w:rsid w:val="005D1DF8"/>
    <w:rsid w:val="005D5FF0"/>
    <w:rsid w:val="005D6D38"/>
    <w:rsid w:val="005D7AB2"/>
    <w:rsid w:val="005E04E6"/>
    <w:rsid w:val="005E0B52"/>
    <w:rsid w:val="005E1009"/>
    <w:rsid w:val="005E1455"/>
    <w:rsid w:val="005E2BAC"/>
    <w:rsid w:val="005E30FE"/>
    <w:rsid w:val="005E3724"/>
    <w:rsid w:val="005E55ED"/>
    <w:rsid w:val="005E5913"/>
    <w:rsid w:val="005E5B79"/>
    <w:rsid w:val="005E6622"/>
    <w:rsid w:val="005E7DBB"/>
    <w:rsid w:val="005F07F0"/>
    <w:rsid w:val="005F0F8D"/>
    <w:rsid w:val="005F24CF"/>
    <w:rsid w:val="005F27D6"/>
    <w:rsid w:val="005F390A"/>
    <w:rsid w:val="005F3CBB"/>
    <w:rsid w:val="005F3F75"/>
    <w:rsid w:val="005F4484"/>
    <w:rsid w:val="005F4918"/>
    <w:rsid w:val="005F5469"/>
    <w:rsid w:val="005F610C"/>
    <w:rsid w:val="005F6420"/>
    <w:rsid w:val="005F71C9"/>
    <w:rsid w:val="005F73C2"/>
    <w:rsid w:val="006002F2"/>
    <w:rsid w:val="00600572"/>
    <w:rsid w:val="006013C6"/>
    <w:rsid w:val="00601671"/>
    <w:rsid w:val="006024EF"/>
    <w:rsid w:val="00603257"/>
    <w:rsid w:val="00604359"/>
    <w:rsid w:val="006061A3"/>
    <w:rsid w:val="006061A5"/>
    <w:rsid w:val="006073A5"/>
    <w:rsid w:val="006079AF"/>
    <w:rsid w:val="00610440"/>
    <w:rsid w:val="00612735"/>
    <w:rsid w:val="00614AF9"/>
    <w:rsid w:val="00617697"/>
    <w:rsid w:val="006221EA"/>
    <w:rsid w:val="00622FDF"/>
    <w:rsid w:val="00623661"/>
    <w:rsid w:val="00623A82"/>
    <w:rsid w:val="006241D6"/>
    <w:rsid w:val="00625382"/>
    <w:rsid w:val="00625FE2"/>
    <w:rsid w:val="00626480"/>
    <w:rsid w:val="00627190"/>
    <w:rsid w:val="00631404"/>
    <w:rsid w:val="00631603"/>
    <w:rsid w:val="0063251C"/>
    <w:rsid w:val="00632995"/>
    <w:rsid w:val="006345DB"/>
    <w:rsid w:val="006361C7"/>
    <w:rsid w:val="00636861"/>
    <w:rsid w:val="00636D49"/>
    <w:rsid w:val="00637523"/>
    <w:rsid w:val="00640839"/>
    <w:rsid w:val="00641903"/>
    <w:rsid w:val="0064296D"/>
    <w:rsid w:val="00642D6E"/>
    <w:rsid w:val="00643C7F"/>
    <w:rsid w:val="00644228"/>
    <w:rsid w:val="00644AD2"/>
    <w:rsid w:val="00645220"/>
    <w:rsid w:val="0065149D"/>
    <w:rsid w:val="00651AD9"/>
    <w:rsid w:val="00651C5E"/>
    <w:rsid w:val="00652175"/>
    <w:rsid w:val="00652FD3"/>
    <w:rsid w:val="0065338C"/>
    <w:rsid w:val="00653A06"/>
    <w:rsid w:val="00653DE5"/>
    <w:rsid w:val="006543A8"/>
    <w:rsid w:val="00655A46"/>
    <w:rsid w:val="006567C2"/>
    <w:rsid w:val="00657135"/>
    <w:rsid w:val="00660E79"/>
    <w:rsid w:val="00660FE8"/>
    <w:rsid w:val="00662EDC"/>
    <w:rsid w:val="00663D51"/>
    <w:rsid w:val="0066417D"/>
    <w:rsid w:val="00665745"/>
    <w:rsid w:val="0066610A"/>
    <w:rsid w:val="00671B79"/>
    <w:rsid w:val="0067461F"/>
    <w:rsid w:val="00674D2D"/>
    <w:rsid w:val="006759F2"/>
    <w:rsid w:val="00675AE8"/>
    <w:rsid w:val="006772A2"/>
    <w:rsid w:val="0067778D"/>
    <w:rsid w:val="00677C9C"/>
    <w:rsid w:val="00680397"/>
    <w:rsid w:val="006810EC"/>
    <w:rsid w:val="00682028"/>
    <w:rsid w:val="00684E32"/>
    <w:rsid w:val="00685040"/>
    <w:rsid w:val="0068511F"/>
    <w:rsid w:val="006857E6"/>
    <w:rsid w:val="00686048"/>
    <w:rsid w:val="00687B04"/>
    <w:rsid w:val="006901E4"/>
    <w:rsid w:val="00691FF7"/>
    <w:rsid w:val="006928F6"/>
    <w:rsid w:val="00693355"/>
    <w:rsid w:val="0069340F"/>
    <w:rsid w:val="00695745"/>
    <w:rsid w:val="0069578C"/>
    <w:rsid w:val="00696CAD"/>
    <w:rsid w:val="00696F2C"/>
    <w:rsid w:val="006A0964"/>
    <w:rsid w:val="006A27F0"/>
    <w:rsid w:val="006A3B18"/>
    <w:rsid w:val="006A3CA8"/>
    <w:rsid w:val="006A4E1F"/>
    <w:rsid w:val="006A6B8D"/>
    <w:rsid w:val="006B068B"/>
    <w:rsid w:val="006B0D67"/>
    <w:rsid w:val="006B16A0"/>
    <w:rsid w:val="006B334A"/>
    <w:rsid w:val="006B5105"/>
    <w:rsid w:val="006B55D4"/>
    <w:rsid w:val="006B5F9D"/>
    <w:rsid w:val="006B5FB1"/>
    <w:rsid w:val="006B6781"/>
    <w:rsid w:val="006C3341"/>
    <w:rsid w:val="006C3B45"/>
    <w:rsid w:val="006C3EB9"/>
    <w:rsid w:val="006C4A84"/>
    <w:rsid w:val="006C58F4"/>
    <w:rsid w:val="006C5A1A"/>
    <w:rsid w:val="006C71F4"/>
    <w:rsid w:val="006C723C"/>
    <w:rsid w:val="006D1FA2"/>
    <w:rsid w:val="006D2C4F"/>
    <w:rsid w:val="006D2DE2"/>
    <w:rsid w:val="006D2F0C"/>
    <w:rsid w:val="006D509B"/>
    <w:rsid w:val="006D65AC"/>
    <w:rsid w:val="006D7B22"/>
    <w:rsid w:val="006E048E"/>
    <w:rsid w:val="006E317E"/>
    <w:rsid w:val="006E3423"/>
    <w:rsid w:val="006E347D"/>
    <w:rsid w:val="006E35D2"/>
    <w:rsid w:val="006E3D36"/>
    <w:rsid w:val="006E4280"/>
    <w:rsid w:val="006E5A0C"/>
    <w:rsid w:val="006E6977"/>
    <w:rsid w:val="006E6C5D"/>
    <w:rsid w:val="006E6FFE"/>
    <w:rsid w:val="006F073C"/>
    <w:rsid w:val="006F1131"/>
    <w:rsid w:val="006F3A7C"/>
    <w:rsid w:val="006F6A43"/>
    <w:rsid w:val="006F6F63"/>
    <w:rsid w:val="006F7F14"/>
    <w:rsid w:val="00701A80"/>
    <w:rsid w:val="0070338B"/>
    <w:rsid w:val="007033B4"/>
    <w:rsid w:val="007042A5"/>
    <w:rsid w:val="007044CB"/>
    <w:rsid w:val="007048FF"/>
    <w:rsid w:val="007057CB"/>
    <w:rsid w:val="00706592"/>
    <w:rsid w:val="00707FAD"/>
    <w:rsid w:val="00710681"/>
    <w:rsid w:val="00710E1B"/>
    <w:rsid w:val="00712240"/>
    <w:rsid w:val="00712F4B"/>
    <w:rsid w:val="00713386"/>
    <w:rsid w:val="00714498"/>
    <w:rsid w:val="00714799"/>
    <w:rsid w:val="007162DF"/>
    <w:rsid w:val="00716CE6"/>
    <w:rsid w:val="00717FBD"/>
    <w:rsid w:val="007202BA"/>
    <w:rsid w:val="00722658"/>
    <w:rsid w:val="007232D0"/>
    <w:rsid w:val="00723488"/>
    <w:rsid w:val="00724611"/>
    <w:rsid w:val="00725128"/>
    <w:rsid w:val="007268B8"/>
    <w:rsid w:val="00726C75"/>
    <w:rsid w:val="0073099E"/>
    <w:rsid w:val="00733696"/>
    <w:rsid w:val="00735308"/>
    <w:rsid w:val="0073585D"/>
    <w:rsid w:val="00735F90"/>
    <w:rsid w:val="0073709E"/>
    <w:rsid w:val="0073747B"/>
    <w:rsid w:val="00737993"/>
    <w:rsid w:val="00737CCE"/>
    <w:rsid w:val="007444EC"/>
    <w:rsid w:val="00744E2B"/>
    <w:rsid w:val="00746685"/>
    <w:rsid w:val="00746A08"/>
    <w:rsid w:val="00746A57"/>
    <w:rsid w:val="007474B5"/>
    <w:rsid w:val="00747500"/>
    <w:rsid w:val="0074788E"/>
    <w:rsid w:val="00747CF4"/>
    <w:rsid w:val="007505AF"/>
    <w:rsid w:val="00750ADA"/>
    <w:rsid w:val="00751406"/>
    <w:rsid w:val="0075204E"/>
    <w:rsid w:val="007520EE"/>
    <w:rsid w:val="00753202"/>
    <w:rsid w:val="00753204"/>
    <w:rsid w:val="007532CC"/>
    <w:rsid w:val="00753C2A"/>
    <w:rsid w:val="00753D0C"/>
    <w:rsid w:val="00753FA1"/>
    <w:rsid w:val="00754050"/>
    <w:rsid w:val="0075422D"/>
    <w:rsid w:val="00755CEE"/>
    <w:rsid w:val="0075648F"/>
    <w:rsid w:val="007573FE"/>
    <w:rsid w:val="007617CD"/>
    <w:rsid w:val="00761C65"/>
    <w:rsid w:val="00761CC3"/>
    <w:rsid w:val="0076303B"/>
    <w:rsid w:val="00763160"/>
    <w:rsid w:val="00763C0C"/>
    <w:rsid w:val="007650F8"/>
    <w:rsid w:val="00766D6C"/>
    <w:rsid w:val="00771D27"/>
    <w:rsid w:val="0077230C"/>
    <w:rsid w:val="00773C53"/>
    <w:rsid w:val="0077747E"/>
    <w:rsid w:val="0077786D"/>
    <w:rsid w:val="00777CCC"/>
    <w:rsid w:val="007809B9"/>
    <w:rsid w:val="00781ADB"/>
    <w:rsid w:val="00781D77"/>
    <w:rsid w:val="007832F6"/>
    <w:rsid w:val="00783634"/>
    <w:rsid w:val="00786783"/>
    <w:rsid w:val="00786AAA"/>
    <w:rsid w:val="00787415"/>
    <w:rsid w:val="00791279"/>
    <w:rsid w:val="00791437"/>
    <w:rsid w:val="00791E6F"/>
    <w:rsid w:val="00792359"/>
    <w:rsid w:val="00792920"/>
    <w:rsid w:val="00793004"/>
    <w:rsid w:val="0079356B"/>
    <w:rsid w:val="007937AF"/>
    <w:rsid w:val="00793D63"/>
    <w:rsid w:val="00794A19"/>
    <w:rsid w:val="00794D18"/>
    <w:rsid w:val="00794E1A"/>
    <w:rsid w:val="007953A3"/>
    <w:rsid w:val="0079561B"/>
    <w:rsid w:val="00796253"/>
    <w:rsid w:val="0079773E"/>
    <w:rsid w:val="00797967"/>
    <w:rsid w:val="00797AA6"/>
    <w:rsid w:val="00797B74"/>
    <w:rsid w:val="00797F75"/>
    <w:rsid w:val="007A030E"/>
    <w:rsid w:val="007A1211"/>
    <w:rsid w:val="007A1AA0"/>
    <w:rsid w:val="007A304D"/>
    <w:rsid w:val="007A41EB"/>
    <w:rsid w:val="007A5748"/>
    <w:rsid w:val="007A6371"/>
    <w:rsid w:val="007A6BE6"/>
    <w:rsid w:val="007B0568"/>
    <w:rsid w:val="007B1AF6"/>
    <w:rsid w:val="007B2FF9"/>
    <w:rsid w:val="007B374E"/>
    <w:rsid w:val="007B6B94"/>
    <w:rsid w:val="007C026A"/>
    <w:rsid w:val="007C08C9"/>
    <w:rsid w:val="007C0BB4"/>
    <w:rsid w:val="007C14B6"/>
    <w:rsid w:val="007C180A"/>
    <w:rsid w:val="007C229F"/>
    <w:rsid w:val="007C2D78"/>
    <w:rsid w:val="007C2F51"/>
    <w:rsid w:val="007C592D"/>
    <w:rsid w:val="007C65B5"/>
    <w:rsid w:val="007C70AF"/>
    <w:rsid w:val="007C7D49"/>
    <w:rsid w:val="007E0384"/>
    <w:rsid w:val="007E1768"/>
    <w:rsid w:val="007E244A"/>
    <w:rsid w:val="007E3078"/>
    <w:rsid w:val="007E3459"/>
    <w:rsid w:val="007E3A5D"/>
    <w:rsid w:val="007E53B2"/>
    <w:rsid w:val="007E5FED"/>
    <w:rsid w:val="007E68EE"/>
    <w:rsid w:val="007E7DED"/>
    <w:rsid w:val="007F0338"/>
    <w:rsid w:val="007F2588"/>
    <w:rsid w:val="007F3841"/>
    <w:rsid w:val="007F573D"/>
    <w:rsid w:val="007F59E9"/>
    <w:rsid w:val="00800072"/>
    <w:rsid w:val="008012C2"/>
    <w:rsid w:val="00803466"/>
    <w:rsid w:val="00803540"/>
    <w:rsid w:val="00805EA3"/>
    <w:rsid w:val="00805F93"/>
    <w:rsid w:val="00806588"/>
    <w:rsid w:val="00807133"/>
    <w:rsid w:val="00807395"/>
    <w:rsid w:val="008109CF"/>
    <w:rsid w:val="00810FCA"/>
    <w:rsid w:val="00811FC1"/>
    <w:rsid w:val="00812019"/>
    <w:rsid w:val="00813EE5"/>
    <w:rsid w:val="008140EE"/>
    <w:rsid w:val="008147CA"/>
    <w:rsid w:val="00815819"/>
    <w:rsid w:val="00816169"/>
    <w:rsid w:val="00817E65"/>
    <w:rsid w:val="00821CD3"/>
    <w:rsid w:val="0082216F"/>
    <w:rsid w:val="008230E3"/>
    <w:rsid w:val="008235AA"/>
    <w:rsid w:val="0082433E"/>
    <w:rsid w:val="00824ADE"/>
    <w:rsid w:val="00824B96"/>
    <w:rsid w:val="00824CBE"/>
    <w:rsid w:val="0082691F"/>
    <w:rsid w:val="00827B6C"/>
    <w:rsid w:val="00832524"/>
    <w:rsid w:val="00832E0D"/>
    <w:rsid w:val="0083347D"/>
    <w:rsid w:val="008335B2"/>
    <w:rsid w:val="00833A36"/>
    <w:rsid w:val="008351D2"/>
    <w:rsid w:val="00836FEC"/>
    <w:rsid w:val="00837450"/>
    <w:rsid w:val="00841EAA"/>
    <w:rsid w:val="008422BF"/>
    <w:rsid w:val="008427A1"/>
    <w:rsid w:val="008429E4"/>
    <w:rsid w:val="008431AA"/>
    <w:rsid w:val="00843459"/>
    <w:rsid w:val="00843602"/>
    <w:rsid w:val="00844F82"/>
    <w:rsid w:val="00846436"/>
    <w:rsid w:val="00847991"/>
    <w:rsid w:val="00847BC5"/>
    <w:rsid w:val="00850F8D"/>
    <w:rsid w:val="0085154C"/>
    <w:rsid w:val="008521E7"/>
    <w:rsid w:val="00852A6C"/>
    <w:rsid w:val="00852F68"/>
    <w:rsid w:val="00853D51"/>
    <w:rsid w:val="008549E5"/>
    <w:rsid w:val="00855A9C"/>
    <w:rsid w:val="00855B30"/>
    <w:rsid w:val="00856875"/>
    <w:rsid w:val="00856E30"/>
    <w:rsid w:val="0085729D"/>
    <w:rsid w:val="00860399"/>
    <w:rsid w:val="008627A4"/>
    <w:rsid w:val="00863824"/>
    <w:rsid w:val="008665C4"/>
    <w:rsid w:val="00867E9F"/>
    <w:rsid w:val="00870BAB"/>
    <w:rsid w:val="00870F97"/>
    <w:rsid w:val="00871F81"/>
    <w:rsid w:val="00875917"/>
    <w:rsid w:val="00876270"/>
    <w:rsid w:val="008762EF"/>
    <w:rsid w:val="00876C94"/>
    <w:rsid w:val="00876FA0"/>
    <w:rsid w:val="00880FCA"/>
    <w:rsid w:val="008830B4"/>
    <w:rsid w:val="00883DEA"/>
    <w:rsid w:val="008841CB"/>
    <w:rsid w:val="00884352"/>
    <w:rsid w:val="008846A9"/>
    <w:rsid w:val="0088584F"/>
    <w:rsid w:val="0088597C"/>
    <w:rsid w:val="008860D2"/>
    <w:rsid w:val="00887001"/>
    <w:rsid w:val="008914A9"/>
    <w:rsid w:val="00891B42"/>
    <w:rsid w:val="008924BB"/>
    <w:rsid w:val="00892AA0"/>
    <w:rsid w:val="008962A2"/>
    <w:rsid w:val="008972D0"/>
    <w:rsid w:val="008A03B9"/>
    <w:rsid w:val="008A2D34"/>
    <w:rsid w:val="008A5083"/>
    <w:rsid w:val="008A54EC"/>
    <w:rsid w:val="008A634B"/>
    <w:rsid w:val="008B118F"/>
    <w:rsid w:val="008B2AFB"/>
    <w:rsid w:val="008B58F6"/>
    <w:rsid w:val="008B5D51"/>
    <w:rsid w:val="008B6129"/>
    <w:rsid w:val="008B6898"/>
    <w:rsid w:val="008C00D0"/>
    <w:rsid w:val="008C0E8A"/>
    <w:rsid w:val="008C10E2"/>
    <w:rsid w:val="008C32FB"/>
    <w:rsid w:val="008C55B1"/>
    <w:rsid w:val="008C65A4"/>
    <w:rsid w:val="008C6876"/>
    <w:rsid w:val="008D00F0"/>
    <w:rsid w:val="008D09DF"/>
    <w:rsid w:val="008D31CD"/>
    <w:rsid w:val="008D40EA"/>
    <w:rsid w:val="008D5A49"/>
    <w:rsid w:val="008D622C"/>
    <w:rsid w:val="008D69D0"/>
    <w:rsid w:val="008D6ADB"/>
    <w:rsid w:val="008D6C8F"/>
    <w:rsid w:val="008D6F17"/>
    <w:rsid w:val="008D71F3"/>
    <w:rsid w:val="008D743A"/>
    <w:rsid w:val="008E0363"/>
    <w:rsid w:val="008E2229"/>
    <w:rsid w:val="008E375D"/>
    <w:rsid w:val="008E428C"/>
    <w:rsid w:val="008E516E"/>
    <w:rsid w:val="008E5DC4"/>
    <w:rsid w:val="008E6574"/>
    <w:rsid w:val="008E6FAF"/>
    <w:rsid w:val="008E70BE"/>
    <w:rsid w:val="008F1881"/>
    <w:rsid w:val="008F3001"/>
    <w:rsid w:val="008F4844"/>
    <w:rsid w:val="008F48ED"/>
    <w:rsid w:val="008F5751"/>
    <w:rsid w:val="008F5D18"/>
    <w:rsid w:val="008F6513"/>
    <w:rsid w:val="008F670C"/>
    <w:rsid w:val="008F6DE2"/>
    <w:rsid w:val="00900157"/>
    <w:rsid w:val="00900BAF"/>
    <w:rsid w:val="0090106A"/>
    <w:rsid w:val="009037AC"/>
    <w:rsid w:val="00903942"/>
    <w:rsid w:val="00903D6D"/>
    <w:rsid w:val="009041C4"/>
    <w:rsid w:val="009047D5"/>
    <w:rsid w:val="009049E7"/>
    <w:rsid w:val="00904A53"/>
    <w:rsid w:val="00904BA6"/>
    <w:rsid w:val="009067CA"/>
    <w:rsid w:val="0091012A"/>
    <w:rsid w:val="00910DB6"/>
    <w:rsid w:val="00912055"/>
    <w:rsid w:val="00912C68"/>
    <w:rsid w:val="009139F3"/>
    <w:rsid w:val="0091591C"/>
    <w:rsid w:val="00915B33"/>
    <w:rsid w:val="00917AB0"/>
    <w:rsid w:val="00920050"/>
    <w:rsid w:val="009240C9"/>
    <w:rsid w:val="00924C0C"/>
    <w:rsid w:val="00925342"/>
    <w:rsid w:val="00926A76"/>
    <w:rsid w:val="00927FEF"/>
    <w:rsid w:val="0093247B"/>
    <w:rsid w:val="00933BD4"/>
    <w:rsid w:val="00935B8E"/>
    <w:rsid w:val="00936098"/>
    <w:rsid w:val="00941764"/>
    <w:rsid w:val="0094303C"/>
    <w:rsid w:val="00944BB0"/>
    <w:rsid w:val="0094705A"/>
    <w:rsid w:val="0094722B"/>
    <w:rsid w:val="00951062"/>
    <w:rsid w:val="00951268"/>
    <w:rsid w:val="0095269C"/>
    <w:rsid w:val="00953F9D"/>
    <w:rsid w:val="00955832"/>
    <w:rsid w:val="00955A8C"/>
    <w:rsid w:val="00956239"/>
    <w:rsid w:val="00957096"/>
    <w:rsid w:val="00957F00"/>
    <w:rsid w:val="009612F7"/>
    <w:rsid w:val="009641BC"/>
    <w:rsid w:val="0096476B"/>
    <w:rsid w:val="0096525B"/>
    <w:rsid w:val="009657F5"/>
    <w:rsid w:val="00965886"/>
    <w:rsid w:val="009658E4"/>
    <w:rsid w:val="00966EDB"/>
    <w:rsid w:val="00967083"/>
    <w:rsid w:val="00967C4D"/>
    <w:rsid w:val="00970AC9"/>
    <w:rsid w:val="009717EF"/>
    <w:rsid w:val="00971D41"/>
    <w:rsid w:val="00973157"/>
    <w:rsid w:val="009750CA"/>
    <w:rsid w:val="009767EE"/>
    <w:rsid w:val="009768DC"/>
    <w:rsid w:val="0097759C"/>
    <w:rsid w:val="00977CC5"/>
    <w:rsid w:val="009808F5"/>
    <w:rsid w:val="00981076"/>
    <w:rsid w:val="00982746"/>
    <w:rsid w:val="00982AF2"/>
    <w:rsid w:val="00984878"/>
    <w:rsid w:val="009874AA"/>
    <w:rsid w:val="00990EAF"/>
    <w:rsid w:val="009927FD"/>
    <w:rsid w:val="00993E29"/>
    <w:rsid w:val="009941A5"/>
    <w:rsid w:val="009949FC"/>
    <w:rsid w:val="00995163"/>
    <w:rsid w:val="00995769"/>
    <w:rsid w:val="00995A00"/>
    <w:rsid w:val="00995C40"/>
    <w:rsid w:val="00996482"/>
    <w:rsid w:val="00996DD3"/>
    <w:rsid w:val="00997926"/>
    <w:rsid w:val="00997E4B"/>
    <w:rsid w:val="009A1A53"/>
    <w:rsid w:val="009A4BE7"/>
    <w:rsid w:val="009A628F"/>
    <w:rsid w:val="009A6868"/>
    <w:rsid w:val="009B2484"/>
    <w:rsid w:val="009B2BFE"/>
    <w:rsid w:val="009B2D0A"/>
    <w:rsid w:val="009B3315"/>
    <w:rsid w:val="009B3C62"/>
    <w:rsid w:val="009B3D1D"/>
    <w:rsid w:val="009B3E6D"/>
    <w:rsid w:val="009B44EF"/>
    <w:rsid w:val="009B5794"/>
    <w:rsid w:val="009B5B25"/>
    <w:rsid w:val="009B5D87"/>
    <w:rsid w:val="009B6FA3"/>
    <w:rsid w:val="009C0073"/>
    <w:rsid w:val="009C036E"/>
    <w:rsid w:val="009C0513"/>
    <w:rsid w:val="009C05D0"/>
    <w:rsid w:val="009C0973"/>
    <w:rsid w:val="009C0E3D"/>
    <w:rsid w:val="009C1C62"/>
    <w:rsid w:val="009C3618"/>
    <w:rsid w:val="009C42B5"/>
    <w:rsid w:val="009C50CA"/>
    <w:rsid w:val="009C6E6C"/>
    <w:rsid w:val="009C74AB"/>
    <w:rsid w:val="009D1340"/>
    <w:rsid w:val="009D3DFA"/>
    <w:rsid w:val="009D4111"/>
    <w:rsid w:val="009D488C"/>
    <w:rsid w:val="009D64EA"/>
    <w:rsid w:val="009D6E06"/>
    <w:rsid w:val="009D6E36"/>
    <w:rsid w:val="009D6F65"/>
    <w:rsid w:val="009D7395"/>
    <w:rsid w:val="009D773A"/>
    <w:rsid w:val="009D7D8D"/>
    <w:rsid w:val="009E0308"/>
    <w:rsid w:val="009E0702"/>
    <w:rsid w:val="009E2809"/>
    <w:rsid w:val="009E28FE"/>
    <w:rsid w:val="009E3CC7"/>
    <w:rsid w:val="009E3E73"/>
    <w:rsid w:val="009E528D"/>
    <w:rsid w:val="009E715B"/>
    <w:rsid w:val="009E7B3A"/>
    <w:rsid w:val="009F0017"/>
    <w:rsid w:val="009F09AC"/>
    <w:rsid w:val="009F2068"/>
    <w:rsid w:val="009F29CD"/>
    <w:rsid w:val="009F3F88"/>
    <w:rsid w:val="009F64B9"/>
    <w:rsid w:val="009F68CA"/>
    <w:rsid w:val="00A017FE"/>
    <w:rsid w:val="00A0183D"/>
    <w:rsid w:val="00A021F9"/>
    <w:rsid w:val="00A033D4"/>
    <w:rsid w:val="00A03949"/>
    <w:rsid w:val="00A0492C"/>
    <w:rsid w:val="00A07A6A"/>
    <w:rsid w:val="00A07DB2"/>
    <w:rsid w:val="00A11AAF"/>
    <w:rsid w:val="00A1433E"/>
    <w:rsid w:val="00A14A12"/>
    <w:rsid w:val="00A1586D"/>
    <w:rsid w:val="00A15E42"/>
    <w:rsid w:val="00A16CF7"/>
    <w:rsid w:val="00A173C0"/>
    <w:rsid w:val="00A174C0"/>
    <w:rsid w:val="00A22C43"/>
    <w:rsid w:val="00A23153"/>
    <w:rsid w:val="00A2385E"/>
    <w:rsid w:val="00A24ED8"/>
    <w:rsid w:val="00A2531E"/>
    <w:rsid w:val="00A25DC4"/>
    <w:rsid w:val="00A3113A"/>
    <w:rsid w:val="00A31847"/>
    <w:rsid w:val="00A3261F"/>
    <w:rsid w:val="00A34A32"/>
    <w:rsid w:val="00A34CF9"/>
    <w:rsid w:val="00A34F50"/>
    <w:rsid w:val="00A352A3"/>
    <w:rsid w:val="00A357DE"/>
    <w:rsid w:val="00A36BFB"/>
    <w:rsid w:val="00A402C6"/>
    <w:rsid w:val="00A4096B"/>
    <w:rsid w:val="00A41308"/>
    <w:rsid w:val="00A44BA5"/>
    <w:rsid w:val="00A458D4"/>
    <w:rsid w:val="00A45B04"/>
    <w:rsid w:val="00A46D8B"/>
    <w:rsid w:val="00A504A2"/>
    <w:rsid w:val="00A51522"/>
    <w:rsid w:val="00A51A7A"/>
    <w:rsid w:val="00A51BA8"/>
    <w:rsid w:val="00A52F32"/>
    <w:rsid w:val="00A535F9"/>
    <w:rsid w:val="00A53AE7"/>
    <w:rsid w:val="00A54956"/>
    <w:rsid w:val="00A55F27"/>
    <w:rsid w:val="00A56243"/>
    <w:rsid w:val="00A56331"/>
    <w:rsid w:val="00A56495"/>
    <w:rsid w:val="00A5739C"/>
    <w:rsid w:val="00A61869"/>
    <w:rsid w:val="00A61C1D"/>
    <w:rsid w:val="00A6260D"/>
    <w:rsid w:val="00A62A6D"/>
    <w:rsid w:val="00A667FE"/>
    <w:rsid w:val="00A6799D"/>
    <w:rsid w:val="00A67B1D"/>
    <w:rsid w:val="00A70413"/>
    <w:rsid w:val="00A70CCA"/>
    <w:rsid w:val="00A743DE"/>
    <w:rsid w:val="00A745B6"/>
    <w:rsid w:val="00A760BC"/>
    <w:rsid w:val="00A7767E"/>
    <w:rsid w:val="00A81A13"/>
    <w:rsid w:val="00A83A1B"/>
    <w:rsid w:val="00A8419D"/>
    <w:rsid w:val="00A858C4"/>
    <w:rsid w:val="00A914F1"/>
    <w:rsid w:val="00A92DF4"/>
    <w:rsid w:val="00A94087"/>
    <w:rsid w:val="00A94097"/>
    <w:rsid w:val="00A9481E"/>
    <w:rsid w:val="00A94E61"/>
    <w:rsid w:val="00A957BF"/>
    <w:rsid w:val="00A96609"/>
    <w:rsid w:val="00A96803"/>
    <w:rsid w:val="00A97F8E"/>
    <w:rsid w:val="00AA0687"/>
    <w:rsid w:val="00AA0DF6"/>
    <w:rsid w:val="00AA151C"/>
    <w:rsid w:val="00AA1F0A"/>
    <w:rsid w:val="00AA21BC"/>
    <w:rsid w:val="00AA336A"/>
    <w:rsid w:val="00AA3736"/>
    <w:rsid w:val="00AA3FCC"/>
    <w:rsid w:val="00AA5181"/>
    <w:rsid w:val="00AA60FD"/>
    <w:rsid w:val="00AA7258"/>
    <w:rsid w:val="00AA758B"/>
    <w:rsid w:val="00AA7A80"/>
    <w:rsid w:val="00AA7B8E"/>
    <w:rsid w:val="00AA7ED9"/>
    <w:rsid w:val="00AB0130"/>
    <w:rsid w:val="00AB0E4C"/>
    <w:rsid w:val="00AB155C"/>
    <w:rsid w:val="00AB18CD"/>
    <w:rsid w:val="00AB543E"/>
    <w:rsid w:val="00AB64F9"/>
    <w:rsid w:val="00AB6616"/>
    <w:rsid w:val="00AB6C0A"/>
    <w:rsid w:val="00AC1317"/>
    <w:rsid w:val="00AC259B"/>
    <w:rsid w:val="00AC3D8F"/>
    <w:rsid w:val="00AC4C5D"/>
    <w:rsid w:val="00AC4ECC"/>
    <w:rsid w:val="00AC6A8C"/>
    <w:rsid w:val="00AC7375"/>
    <w:rsid w:val="00AD0ECE"/>
    <w:rsid w:val="00AD1284"/>
    <w:rsid w:val="00AD1D26"/>
    <w:rsid w:val="00AD34B8"/>
    <w:rsid w:val="00AD36A9"/>
    <w:rsid w:val="00AD4F6D"/>
    <w:rsid w:val="00AD63A0"/>
    <w:rsid w:val="00AD69E2"/>
    <w:rsid w:val="00AD6EAC"/>
    <w:rsid w:val="00AE2047"/>
    <w:rsid w:val="00AE261C"/>
    <w:rsid w:val="00AE2B75"/>
    <w:rsid w:val="00AE3D45"/>
    <w:rsid w:val="00AE459E"/>
    <w:rsid w:val="00AE4ABB"/>
    <w:rsid w:val="00AE5475"/>
    <w:rsid w:val="00AE5F5D"/>
    <w:rsid w:val="00AE60C0"/>
    <w:rsid w:val="00AE6296"/>
    <w:rsid w:val="00AE6371"/>
    <w:rsid w:val="00AE64A3"/>
    <w:rsid w:val="00AE6B9A"/>
    <w:rsid w:val="00AE6DEB"/>
    <w:rsid w:val="00AF1BCB"/>
    <w:rsid w:val="00AF1EB1"/>
    <w:rsid w:val="00AF3207"/>
    <w:rsid w:val="00AF321C"/>
    <w:rsid w:val="00AF378E"/>
    <w:rsid w:val="00AF536A"/>
    <w:rsid w:val="00AF60E4"/>
    <w:rsid w:val="00AF6C5D"/>
    <w:rsid w:val="00AF75BF"/>
    <w:rsid w:val="00AF7919"/>
    <w:rsid w:val="00B0051A"/>
    <w:rsid w:val="00B01245"/>
    <w:rsid w:val="00B01844"/>
    <w:rsid w:val="00B020F7"/>
    <w:rsid w:val="00B0214E"/>
    <w:rsid w:val="00B03E18"/>
    <w:rsid w:val="00B04CDA"/>
    <w:rsid w:val="00B054B6"/>
    <w:rsid w:val="00B0583F"/>
    <w:rsid w:val="00B058BD"/>
    <w:rsid w:val="00B07DE4"/>
    <w:rsid w:val="00B11C23"/>
    <w:rsid w:val="00B128B7"/>
    <w:rsid w:val="00B12D00"/>
    <w:rsid w:val="00B14BD4"/>
    <w:rsid w:val="00B14C97"/>
    <w:rsid w:val="00B14DB6"/>
    <w:rsid w:val="00B16E23"/>
    <w:rsid w:val="00B1737D"/>
    <w:rsid w:val="00B17A13"/>
    <w:rsid w:val="00B203A9"/>
    <w:rsid w:val="00B2076B"/>
    <w:rsid w:val="00B22AB8"/>
    <w:rsid w:val="00B2330F"/>
    <w:rsid w:val="00B24889"/>
    <w:rsid w:val="00B27D0A"/>
    <w:rsid w:val="00B3169E"/>
    <w:rsid w:val="00B33C10"/>
    <w:rsid w:val="00B358EC"/>
    <w:rsid w:val="00B35A92"/>
    <w:rsid w:val="00B36B61"/>
    <w:rsid w:val="00B40952"/>
    <w:rsid w:val="00B40AD4"/>
    <w:rsid w:val="00B41CF0"/>
    <w:rsid w:val="00B41F12"/>
    <w:rsid w:val="00B421BF"/>
    <w:rsid w:val="00B42A07"/>
    <w:rsid w:val="00B42AC2"/>
    <w:rsid w:val="00B432F9"/>
    <w:rsid w:val="00B4416D"/>
    <w:rsid w:val="00B4432F"/>
    <w:rsid w:val="00B50001"/>
    <w:rsid w:val="00B516DB"/>
    <w:rsid w:val="00B52777"/>
    <w:rsid w:val="00B53183"/>
    <w:rsid w:val="00B53C30"/>
    <w:rsid w:val="00B54F3C"/>
    <w:rsid w:val="00B57025"/>
    <w:rsid w:val="00B57868"/>
    <w:rsid w:val="00B6016A"/>
    <w:rsid w:val="00B60922"/>
    <w:rsid w:val="00B60DC0"/>
    <w:rsid w:val="00B61024"/>
    <w:rsid w:val="00B61307"/>
    <w:rsid w:val="00B637C7"/>
    <w:rsid w:val="00B63808"/>
    <w:rsid w:val="00B64656"/>
    <w:rsid w:val="00B66436"/>
    <w:rsid w:val="00B7056F"/>
    <w:rsid w:val="00B72F52"/>
    <w:rsid w:val="00B73664"/>
    <w:rsid w:val="00B748E6"/>
    <w:rsid w:val="00B75B7A"/>
    <w:rsid w:val="00B75C43"/>
    <w:rsid w:val="00B75D28"/>
    <w:rsid w:val="00B76BEF"/>
    <w:rsid w:val="00B77A3B"/>
    <w:rsid w:val="00B77E12"/>
    <w:rsid w:val="00B803C4"/>
    <w:rsid w:val="00B80713"/>
    <w:rsid w:val="00B84F21"/>
    <w:rsid w:val="00B872E1"/>
    <w:rsid w:val="00B915AB"/>
    <w:rsid w:val="00B92BAC"/>
    <w:rsid w:val="00B950AF"/>
    <w:rsid w:val="00B951E5"/>
    <w:rsid w:val="00B96455"/>
    <w:rsid w:val="00B96DBA"/>
    <w:rsid w:val="00BA1BB2"/>
    <w:rsid w:val="00BA2E7D"/>
    <w:rsid w:val="00BA379F"/>
    <w:rsid w:val="00BA4BAF"/>
    <w:rsid w:val="00BA527B"/>
    <w:rsid w:val="00BA53E4"/>
    <w:rsid w:val="00BA6B7F"/>
    <w:rsid w:val="00BA75FE"/>
    <w:rsid w:val="00BA7CF6"/>
    <w:rsid w:val="00BB0C32"/>
    <w:rsid w:val="00BB1379"/>
    <w:rsid w:val="00BB2297"/>
    <w:rsid w:val="00BB2C6E"/>
    <w:rsid w:val="00BB395A"/>
    <w:rsid w:val="00BB408D"/>
    <w:rsid w:val="00BB44BF"/>
    <w:rsid w:val="00BB5F20"/>
    <w:rsid w:val="00BB5F49"/>
    <w:rsid w:val="00BB68E4"/>
    <w:rsid w:val="00BC2EF2"/>
    <w:rsid w:val="00BC308C"/>
    <w:rsid w:val="00BC34D1"/>
    <w:rsid w:val="00BC55E7"/>
    <w:rsid w:val="00BC6272"/>
    <w:rsid w:val="00BC665F"/>
    <w:rsid w:val="00BC6F81"/>
    <w:rsid w:val="00BC722A"/>
    <w:rsid w:val="00BD2A30"/>
    <w:rsid w:val="00BD2F3F"/>
    <w:rsid w:val="00BD31D6"/>
    <w:rsid w:val="00BD4006"/>
    <w:rsid w:val="00BD4223"/>
    <w:rsid w:val="00BD4C21"/>
    <w:rsid w:val="00BD55D6"/>
    <w:rsid w:val="00BD7201"/>
    <w:rsid w:val="00BD7C4C"/>
    <w:rsid w:val="00BE135F"/>
    <w:rsid w:val="00BE308C"/>
    <w:rsid w:val="00BE32B2"/>
    <w:rsid w:val="00BE3556"/>
    <w:rsid w:val="00BE5D05"/>
    <w:rsid w:val="00BE5F83"/>
    <w:rsid w:val="00BF190D"/>
    <w:rsid w:val="00BF25D2"/>
    <w:rsid w:val="00BF4AFD"/>
    <w:rsid w:val="00BF57AF"/>
    <w:rsid w:val="00BF6A75"/>
    <w:rsid w:val="00BF733A"/>
    <w:rsid w:val="00C05014"/>
    <w:rsid w:val="00C06F9A"/>
    <w:rsid w:val="00C10040"/>
    <w:rsid w:val="00C10243"/>
    <w:rsid w:val="00C10AA8"/>
    <w:rsid w:val="00C10D4F"/>
    <w:rsid w:val="00C13C11"/>
    <w:rsid w:val="00C1544B"/>
    <w:rsid w:val="00C17EB8"/>
    <w:rsid w:val="00C20332"/>
    <w:rsid w:val="00C228A5"/>
    <w:rsid w:val="00C232F5"/>
    <w:rsid w:val="00C245CF"/>
    <w:rsid w:val="00C24B3B"/>
    <w:rsid w:val="00C253FF"/>
    <w:rsid w:val="00C25E61"/>
    <w:rsid w:val="00C27F1C"/>
    <w:rsid w:val="00C30DC8"/>
    <w:rsid w:val="00C3154A"/>
    <w:rsid w:val="00C31B03"/>
    <w:rsid w:val="00C34AEE"/>
    <w:rsid w:val="00C35D16"/>
    <w:rsid w:val="00C36EA8"/>
    <w:rsid w:val="00C37597"/>
    <w:rsid w:val="00C379C9"/>
    <w:rsid w:val="00C40757"/>
    <w:rsid w:val="00C43531"/>
    <w:rsid w:val="00C450BE"/>
    <w:rsid w:val="00C4591B"/>
    <w:rsid w:val="00C45A37"/>
    <w:rsid w:val="00C4682A"/>
    <w:rsid w:val="00C469FB"/>
    <w:rsid w:val="00C475A1"/>
    <w:rsid w:val="00C50A33"/>
    <w:rsid w:val="00C51BF0"/>
    <w:rsid w:val="00C557D7"/>
    <w:rsid w:val="00C5783C"/>
    <w:rsid w:val="00C6102C"/>
    <w:rsid w:val="00C6208F"/>
    <w:rsid w:val="00C622DC"/>
    <w:rsid w:val="00C6293F"/>
    <w:rsid w:val="00C6322F"/>
    <w:rsid w:val="00C63F91"/>
    <w:rsid w:val="00C641C6"/>
    <w:rsid w:val="00C64B0D"/>
    <w:rsid w:val="00C65122"/>
    <w:rsid w:val="00C66B42"/>
    <w:rsid w:val="00C67886"/>
    <w:rsid w:val="00C70129"/>
    <w:rsid w:val="00C70A23"/>
    <w:rsid w:val="00C72025"/>
    <w:rsid w:val="00C7228A"/>
    <w:rsid w:val="00C72351"/>
    <w:rsid w:val="00C730A4"/>
    <w:rsid w:val="00C74361"/>
    <w:rsid w:val="00C75094"/>
    <w:rsid w:val="00C80D07"/>
    <w:rsid w:val="00C80F27"/>
    <w:rsid w:val="00C81126"/>
    <w:rsid w:val="00C81BEA"/>
    <w:rsid w:val="00C81CCD"/>
    <w:rsid w:val="00C847BC"/>
    <w:rsid w:val="00C8560F"/>
    <w:rsid w:val="00C85A0E"/>
    <w:rsid w:val="00C85DBC"/>
    <w:rsid w:val="00C862F0"/>
    <w:rsid w:val="00C86595"/>
    <w:rsid w:val="00C900FD"/>
    <w:rsid w:val="00C903D8"/>
    <w:rsid w:val="00C90756"/>
    <w:rsid w:val="00C90907"/>
    <w:rsid w:val="00C918D4"/>
    <w:rsid w:val="00C934E6"/>
    <w:rsid w:val="00C94311"/>
    <w:rsid w:val="00C94523"/>
    <w:rsid w:val="00C958E3"/>
    <w:rsid w:val="00C9766A"/>
    <w:rsid w:val="00CA0544"/>
    <w:rsid w:val="00CA13F1"/>
    <w:rsid w:val="00CA24A9"/>
    <w:rsid w:val="00CA31CF"/>
    <w:rsid w:val="00CA4A31"/>
    <w:rsid w:val="00CA54EE"/>
    <w:rsid w:val="00CA5929"/>
    <w:rsid w:val="00CB0323"/>
    <w:rsid w:val="00CB109A"/>
    <w:rsid w:val="00CB1C4D"/>
    <w:rsid w:val="00CB2151"/>
    <w:rsid w:val="00CB3620"/>
    <w:rsid w:val="00CB3939"/>
    <w:rsid w:val="00CB3AAF"/>
    <w:rsid w:val="00CB4C20"/>
    <w:rsid w:val="00CB56A7"/>
    <w:rsid w:val="00CB776E"/>
    <w:rsid w:val="00CB78D3"/>
    <w:rsid w:val="00CB79D7"/>
    <w:rsid w:val="00CC1643"/>
    <w:rsid w:val="00CC1BA1"/>
    <w:rsid w:val="00CC34C8"/>
    <w:rsid w:val="00CC394E"/>
    <w:rsid w:val="00CC397A"/>
    <w:rsid w:val="00CC3B3A"/>
    <w:rsid w:val="00CC499B"/>
    <w:rsid w:val="00CC49E7"/>
    <w:rsid w:val="00CC4B41"/>
    <w:rsid w:val="00CC4D84"/>
    <w:rsid w:val="00CC5B4B"/>
    <w:rsid w:val="00CC60DC"/>
    <w:rsid w:val="00CC7CEC"/>
    <w:rsid w:val="00CD0E0E"/>
    <w:rsid w:val="00CD65CC"/>
    <w:rsid w:val="00CD7E79"/>
    <w:rsid w:val="00CE1804"/>
    <w:rsid w:val="00CE36AC"/>
    <w:rsid w:val="00CE37A4"/>
    <w:rsid w:val="00CE3AB2"/>
    <w:rsid w:val="00CE6BB1"/>
    <w:rsid w:val="00CE6CC9"/>
    <w:rsid w:val="00CE7B33"/>
    <w:rsid w:val="00CF1CBE"/>
    <w:rsid w:val="00CF39E7"/>
    <w:rsid w:val="00CF584D"/>
    <w:rsid w:val="00CF7753"/>
    <w:rsid w:val="00CF78EC"/>
    <w:rsid w:val="00CF7FB6"/>
    <w:rsid w:val="00D00E6B"/>
    <w:rsid w:val="00D015D1"/>
    <w:rsid w:val="00D01A97"/>
    <w:rsid w:val="00D01CA2"/>
    <w:rsid w:val="00D0317E"/>
    <w:rsid w:val="00D031B4"/>
    <w:rsid w:val="00D0361C"/>
    <w:rsid w:val="00D0464C"/>
    <w:rsid w:val="00D07201"/>
    <w:rsid w:val="00D073AF"/>
    <w:rsid w:val="00D076B6"/>
    <w:rsid w:val="00D1071B"/>
    <w:rsid w:val="00D107DB"/>
    <w:rsid w:val="00D1287C"/>
    <w:rsid w:val="00D139B4"/>
    <w:rsid w:val="00D13D36"/>
    <w:rsid w:val="00D140A7"/>
    <w:rsid w:val="00D14414"/>
    <w:rsid w:val="00D14E71"/>
    <w:rsid w:val="00D15552"/>
    <w:rsid w:val="00D1648C"/>
    <w:rsid w:val="00D16B66"/>
    <w:rsid w:val="00D172CC"/>
    <w:rsid w:val="00D17662"/>
    <w:rsid w:val="00D20BA6"/>
    <w:rsid w:val="00D21057"/>
    <w:rsid w:val="00D21307"/>
    <w:rsid w:val="00D215E4"/>
    <w:rsid w:val="00D218B7"/>
    <w:rsid w:val="00D21B92"/>
    <w:rsid w:val="00D21CF6"/>
    <w:rsid w:val="00D22191"/>
    <w:rsid w:val="00D22426"/>
    <w:rsid w:val="00D243DA"/>
    <w:rsid w:val="00D250B4"/>
    <w:rsid w:val="00D26E5F"/>
    <w:rsid w:val="00D277AA"/>
    <w:rsid w:val="00D27F29"/>
    <w:rsid w:val="00D303DD"/>
    <w:rsid w:val="00D312AF"/>
    <w:rsid w:val="00D331FC"/>
    <w:rsid w:val="00D332EE"/>
    <w:rsid w:val="00D3360C"/>
    <w:rsid w:val="00D3367A"/>
    <w:rsid w:val="00D34453"/>
    <w:rsid w:val="00D347B9"/>
    <w:rsid w:val="00D353FA"/>
    <w:rsid w:val="00D3581C"/>
    <w:rsid w:val="00D36E94"/>
    <w:rsid w:val="00D439E7"/>
    <w:rsid w:val="00D446B3"/>
    <w:rsid w:val="00D45C80"/>
    <w:rsid w:val="00D45FEC"/>
    <w:rsid w:val="00D464FA"/>
    <w:rsid w:val="00D47B34"/>
    <w:rsid w:val="00D47CE3"/>
    <w:rsid w:val="00D47F0F"/>
    <w:rsid w:val="00D51980"/>
    <w:rsid w:val="00D53322"/>
    <w:rsid w:val="00D633BD"/>
    <w:rsid w:val="00D63AD0"/>
    <w:rsid w:val="00D63AE9"/>
    <w:rsid w:val="00D6472A"/>
    <w:rsid w:val="00D6585C"/>
    <w:rsid w:val="00D66925"/>
    <w:rsid w:val="00D66D8C"/>
    <w:rsid w:val="00D703C5"/>
    <w:rsid w:val="00D7147E"/>
    <w:rsid w:val="00D715AB"/>
    <w:rsid w:val="00D71CCF"/>
    <w:rsid w:val="00D71E70"/>
    <w:rsid w:val="00D75398"/>
    <w:rsid w:val="00D7584B"/>
    <w:rsid w:val="00D75C42"/>
    <w:rsid w:val="00D76040"/>
    <w:rsid w:val="00D76E1C"/>
    <w:rsid w:val="00D77054"/>
    <w:rsid w:val="00D77FC1"/>
    <w:rsid w:val="00D80128"/>
    <w:rsid w:val="00D80CB9"/>
    <w:rsid w:val="00D80DD9"/>
    <w:rsid w:val="00D81A32"/>
    <w:rsid w:val="00D8208B"/>
    <w:rsid w:val="00D82A28"/>
    <w:rsid w:val="00D862F1"/>
    <w:rsid w:val="00D87C99"/>
    <w:rsid w:val="00D90134"/>
    <w:rsid w:val="00D90B73"/>
    <w:rsid w:val="00D910F5"/>
    <w:rsid w:val="00D93622"/>
    <w:rsid w:val="00D9488E"/>
    <w:rsid w:val="00D95348"/>
    <w:rsid w:val="00DA050B"/>
    <w:rsid w:val="00DA0EFD"/>
    <w:rsid w:val="00DA2EE0"/>
    <w:rsid w:val="00DA3EA7"/>
    <w:rsid w:val="00DA70A3"/>
    <w:rsid w:val="00DA7E7F"/>
    <w:rsid w:val="00DB0F35"/>
    <w:rsid w:val="00DB1DCF"/>
    <w:rsid w:val="00DB2BAF"/>
    <w:rsid w:val="00DB3BC4"/>
    <w:rsid w:val="00DB3CBD"/>
    <w:rsid w:val="00DB4199"/>
    <w:rsid w:val="00DB53B3"/>
    <w:rsid w:val="00DB6035"/>
    <w:rsid w:val="00DB6847"/>
    <w:rsid w:val="00DC2957"/>
    <w:rsid w:val="00DC4B74"/>
    <w:rsid w:val="00DC52E2"/>
    <w:rsid w:val="00DC56D4"/>
    <w:rsid w:val="00DC7182"/>
    <w:rsid w:val="00DC7238"/>
    <w:rsid w:val="00DD02D0"/>
    <w:rsid w:val="00DD149D"/>
    <w:rsid w:val="00DD16A7"/>
    <w:rsid w:val="00DD192F"/>
    <w:rsid w:val="00DD1CC3"/>
    <w:rsid w:val="00DD49A2"/>
    <w:rsid w:val="00DD5E79"/>
    <w:rsid w:val="00DD7E70"/>
    <w:rsid w:val="00DE1BF9"/>
    <w:rsid w:val="00DE35BD"/>
    <w:rsid w:val="00DE3C76"/>
    <w:rsid w:val="00DE6B5A"/>
    <w:rsid w:val="00DE6E09"/>
    <w:rsid w:val="00DE7A6B"/>
    <w:rsid w:val="00DF0695"/>
    <w:rsid w:val="00DF22E0"/>
    <w:rsid w:val="00DF24B7"/>
    <w:rsid w:val="00DF39E3"/>
    <w:rsid w:val="00DF46AF"/>
    <w:rsid w:val="00DF7387"/>
    <w:rsid w:val="00DF74B4"/>
    <w:rsid w:val="00DF79EA"/>
    <w:rsid w:val="00E010C0"/>
    <w:rsid w:val="00E014C3"/>
    <w:rsid w:val="00E028CA"/>
    <w:rsid w:val="00E15D5E"/>
    <w:rsid w:val="00E164E6"/>
    <w:rsid w:val="00E16B90"/>
    <w:rsid w:val="00E16D5D"/>
    <w:rsid w:val="00E178F3"/>
    <w:rsid w:val="00E1793B"/>
    <w:rsid w:val="00E201DF"/>
    <w:rsid w:val="00E21083"/>
    <w:rsid w:val="00E2109E"/>
    <w:rsid w:val="00E21124"/>
    <w:rsid w:val="00E2333B"/>
    <w:rsid w:val="00E2342A"/>
    <w:rsid w:val="00E2774D"/>
    <w:rsid w:val="00E2799D"/>
    <w:rsid w:val="00E30ABC"/>
    <w:rsid w:val="00E3165F"/>
    <w:rsid w:val="00E32978"/>
    <w:rsid w:val="00E40704"/>
    <w:rsid w:val="00E41382"/>
    <w:rsid w:val="00E41426"/>
    <w:rsid w:val="00E414F3"/>
    <w:rsid w:val="00E423DB"/>
    <w:rsid w:val="00E43725"/>
    <w:rsid w:val="00E439F5"/>
    <w:rsid w:val="00E440E4"/>
    <w:rsid w:val="00E44273"/>
    <w:rsid w:val="00E445F5"/>
    <w:rsid w:val="00E4528B"/>
    <w:rsid w:val="00E46156"/>
    <w:rsid w:val="00E47BE5"/>
    <w:rsid w:val="00E47CA1"/>
    <w:rsid w:val="00E50779"/>
    <w:rsid w:val="00E515E1"/>
    <w:rsid w:val="00E51A95"/>
    <w:rsid w:val="00E5212F"/>
    <w:rsid w:val="00E52E4B"/>
    <w:rsid w:val="00E53403"/>
    <w:rsid w:val="00E5392A"/>
    <w:rsid w:val="00E53D94"/>
    <w:rsid w:val="00E53F2B"/>
    <w:rsid w:val="00E541A9"/>
    <w:rsid w:val="00E553AC"/>
    <w:rsid w:val="00E556AB"/>
    <w:rsid w:val="00E56F44"/>
    <w:rsid w:val="00E575B0"/>
    <w:rsid w:val="00E62142"/>
    <w:rsid w:val="00E64CE9"/>
    <w:rsid w:val="00E654A3"/>
    <w:rsid w:val="00E6634D"/>
    <w:rsid w:val="00E66D28"/>
    <w:rsid w:val="00E671EA"/>
    <w:rsid w:val="00E67208"/>
    <w:rsid w:val="00E673BE"/>
    <w:rsid w:val="00E67843"/>
    <w:rsid w:val="00E678BE"/>
    <w:rsid w:val="00E71241"/>
    <w:rsid w:val="00E7184A"/>
    <w:rsid w:val="00E718B6"/>
    <w:rsid w:val="00E72ACD"/>
    <w:rsid w:val="00E72DA4"/>
    <w:rsid w:val="00E74A1A"/>
    <w:rsid w:val="00E766E7"/>
    <w:rsid w:val="00E76A1E"/>
    <w:rsid w:val="00E77160"/>
    <w:rsid w:val="00E80B4A"/>
    <w:rsid w:val="00E8184E"/>
    <w:rsid w:val="00E82246"/>
    <w:rsid w:val="00E823F5"/>
    <w:rsid w:val="00E825CF"/>
    <w:rsid w:val="00E8346D"/>
    <w:rsid w:val="00E83A3E"/>
    <w:rsid w:val="00E85999"/>
    <w:rsid w:val="00E86C07"/>
    <w:rsid w:val="00E86FFD"/>
    <w:rsid w:val="00E873EC"/>
    <w:rsid w:val="00E90A94"/>
    <w:rsid w:val="00E90C17"/>
    <w:rsid w:val="00E9123B"/>
    <w:rsid w:val="00E928D9"/>
    <w:rsid w:val="00E93131"/>
    <w:rsid w:val="00E937C6"/>
    <w:rsid w:val="00E93DBC"/>
    <w:rsid w:val="00E96373"/>
    <w:rsid w:val="00E9660F"/>
    <w:rsid w:val="00E97746"/>
    <w:rsid w:val="00E97C2E"/>
    <w:rsid w:val="00EA1F79"/>
    <w:rsid w:val="00EA238C"/>
    <w:rsid w:val="00EA2CBE"/>
    <w:rsid w:val="00EA32A9"/>
    <w:rsid w:val="00EA47B1"/>
    <w:rsid w:val="00EA6E27"/>
    <w:rsid w:val="00EB0DE4"/>
    <w:rsid w:val="00EB1AF1"/>
    <w:rsid w:val="00EB1C52"/>
    <w:rsid w:val="00EB2792"/>
    <w:rsid w:val="00EB3277"/>
    <w:rsid w:val="00EB42F3"/>
    <w:rsid w:val="00EB495E"/>
    <w:rsid w:val="00EB4E7C"/>
    <w:rsid w:val="00EB4FA3"/>
    <w:rsid w:val="00EB5E12"/>
    <w:rsid w:val="00EB61CC"/>
    <w:rsid w:val="00EB6817"/>
    <w:rsid w:val="00EB75AC"/>
    <w:rsid w:val="00EC0990"/>
    <w:rsid w:val="00EC19F9"/>
    <w:rsid w:val="00EC2BBE"/>
    <w:rsid w:val="00EC3DF0"/>
    <w:rsid w:val="00EC5EA8"/>
    <w:rsid w:val="00EC5EFE"/>
    <w:rsid w:val="00EC73FD"/>
    <w:rsid w:val="00EC7E22"/>
    <w:rsid w:val="00ED1668"/>
    <w:rsid w:val="00ED1D89"/>
    <w:rsid w:val="00ED1EFE"/>
    <w:rsid w:val="00ED3262"/>
    <w:rsid w:val="00ED43D2"/>
    <w:rsid w:val="00ED531B"/>
    <w:rsid w:val="00ED60C7"/>
    <w:rsid w:val="00ED69A8"/>
    <w:rsid w:val="00ED7D57"/>
    <w:rsid w:val="00EE099D"/>
    <w:rsid w:val="00EE0BB5"/>
    <w:rsid w:val="00EE0BFC"/>
    <w:rsid w:val="00EE13F7"/>
    <w:rsid w:val="00EE1D7E"/>
    <w:rsid w:val="00EE48DE"/>
    <w:rsid w:val="00EE5AE2"/>
    <w:rsid w:val="00EE5DA3"/>
    <w:rsid w:val="00EE608E"/>
    <w:rsid w:val="00EE7F66"/>
    <w:rsid w:val="00EF053D"/>
    <w:rsid w:val="00EF1459"/>
    <w:rsid w:val="00EF2739"/>
    <w:rsid w:val="00EF32CD"/>
    <w:rsid w:val="00EF6764"/>
    <w:rsid w:val="00EF6934"/>
    <w:rsid w:val="00EF6E12"/>
    <w:rsid w:val="00EF78E2"/>
    <w:rsid w:val="00EF7E7C"/>
    <w:rsid w:val="00F00B56"/>
    <w:rsid w:val="00F01A78"/>
    <w:rsid w:val="00F01BE6"/>
    <w:rsid w:val="00F02A42"/>
    <w:rsid w:val="00F02EDC"/>
    <w:rsid w:val="00F04249"/>
    <w:rsid w:val="00F04A71"/>
    <w:rsid w:val="00F04F7E"/>
    <w:rsid w:val="00F05206"/>
    <w:rsid w:val="00F06529"/>
    <w:rsid w:val="00F068E2"/>
    <w:rsid w:val="00F075B7"/>
    <w:rsid w:val="00F11D8A"/>
    <w:rsid w:val="00F1487B"/>
    <w:rsid w:val="00F1684D"/>
    <w:rsid w:val="00F170E1"/>
    <w:rsid w:val="00F17110"/>
    <w:rsid w:val="00F17857"/>
    <w:rsid w:val="00F17D21"/>
    <w:rsid w:val="00F200C2"/>
    <w:rsid w:val="00F204A2"/>
    <w:rsid w:val="00F231AA"/>
    <w:rsid w:val="00F231C1"/>
    <w:rsid w:val="00F24043"/>
    <w:rsid w:val="00F2406F"/>
    <w:rsid w:val="00F24433"/>
    <w:rsid w:val="00F24830"/>
    <w:rsid w:val="00F25612"/>
    <w:rsid w:val="00F25A9F"/>
    <w:rsid w:val="00F265C4"/>
    <w:rsid w:val="00F2716D"/>
    <w:rsid w:val="00F271C5"/>
    <w:rsid w:val="00F302EA"/>
    <w:rsid w:val="00F30601"/>
    <w:rsid w:val="00F31836"/>
    <w:rsid w:val="00F31CDF"/>
    <w:rsid w:val="00F3419F"/>
    <w:rsid w:val="00F35476"/>
    <w:rsid w:val="00F35A5A"/>
    <w:rsid w:val="00F35B50"/>
    <w:rsid w:val="00F37549"/>
    <w:rsid w:val="00F37737"/>
    <w:rsid w:val="00F37B90"/>
    <w:rsid w:val="00F37DA1"/>
    <w:rsid w:val="00F415C7"/>
    <w:rsid w:val="00F419B3"/>
    <w:rsid w:val="00F423B7"/>
    <w:rsid w:val="00F437D2"/>
    <w:rsid w:val="00F43D66"/>
    <w:rsid w:val="00F4405E"/>
    <w:rsid w:val="00F47B8E"/>
    <w:rsid w:val="00F505C2"/>
    <w:rsid w:val="00F53BC4"/>
    <w:rsid w:val="00F54383"/>
    <w:rsid w:val="00F54389"/>
    <w:rsid w:val="00F545CB"/>
    <w:rsid w:val="00F54F24"/>
    <w:rsid w:val="00F61234"/>
    <w:rsid w:val="00F614B4"/>
    <w:rsid w:val="00F6164D"/>
    <w:rsid w:val="00F63683"/>
    <w:rsid w:val="00F645F8"/>
    <w:rsid w:val="00F6520E"/>
    <w:rsid w:val="00F65AF1"/>
    <w:rsid w:val="00F667BE"/>
    <w:rsid w:val="00F672AB"/>
    <w:rsid w:val="00F67787"/>
    <w:rsid w:val="00F6798F"/>
    <w:rsid w:val="00F70CD1"/>
    <w:rsid w:val="00F7187F"/>
    <w:rsid w:val="00F733B1"/>
    <w:rsid w:val="00F74634"/>
    <w:rsid w:val="00F76844"/>
    <w:rsid w:val="00F76A5A"/>
    <w:rsid w:val="00F80106"/>
    <w:rsid w:val="00F803BE"/>
    <w:rsid w:val="00F805E3"/>
    <w:rsid w:val="00F80F05"/>
    <w:rsid w:val="00F82CEE"/>
    <w:rsid w:val="00F837E6"/>
    <w:rsid w:val="00F87023"/>
    <w:rsid w:val="00F870EC"/>
    <w:rsid w:val="00F91164"/>
    <w:rsid w:val="00F933E2"/>
    <w:rsid w:val="00F97620"/>
    <w:rsid w:val="00FA0827"/>
    <w:rsid w:val="00FA0878"/>
    <w:rsid w:val="00FA0883"/>
    <w:rsid w:val="00FA22D8"/>
    <w:rsid w:val="00FA2D7A"/>
    <w:rsid w:val="00FA332D"/>
    <w:rsid w:val="00FA33FB"/>
    <w:rsid w:val="00FA3890"/>
    <w:rsid w:val="00FA3F85"/>
    <w:rsid w:val="00FA44EA"/>
    <w:rsid w:val="00FA5AB0"/>
    <w:rsid w:val="00FA5AF7"/>
    <w:rsid w:val="00FB0790"/>
    <w:rsid w:val="00FB0FBB"/>
    <w:rsid w:val="00FB16E0"/>
    <w:rsid w:val="00FB27DD"/>
    <w:rsid w:val="00FB3D9D"/>
    <w:rsid w:val="00FB499C"/>
    <w:rsid w:val="00FB6BEF"/>
    <w:rsid w:val="00FC2880"/>
    <w:rsid w:val="00FC2A15"/>
    <w:rsid w:val="00FC3621"/>
    <w:rsid w:val="00FC3D23"/>
    <w:rsid w:val="00FC3D62"/>
    <w:rsid w:val="00FC498D"/>
    <w:rsid w:val="00FC4C12"/>
    <w:rsid w:val="00FC4E2E"/>
    <w:rsid w:val="00FC5F55"/>
    <w:rsid w:val="00FC7925"/>
    <w:rsid w:val="00FC7B61"/>
    <w:rsid w:val="00FC7C22"/>
    <w:rsid w:val="00FD1F61"/>
    <w:rsid w:val="00FD2AAA"/>
    <w:rsid w:val="00FD2D91"/>
    <w:rsid w:val="00FD49E7"/>
    <w:rsid w:val="00FD4E24"/>
    <w:rsid w:val="00FD681C"/>
    <w:rsid w:val="00FD6A12"/>
    <w:rsid w:val="00FE1305"/>
    <w:rsid w:val="00FE2038"/>
    <w:rsid w:val="00FE240E"/>
    <w:rsid w:val="00FE3104"/>
    <w:rsid w:val="00FE477D"/>
    <w:rsid w:val="00FE626E"/>
    <w:rsid w:val="00FE6F8E"/>
    <w:rsid w:val="00FF06EA"/>
    <w:rsid w:val="00FF152D"/>
    <w:rsid w:val="00FF2BE2"/>
    <w:rsid w:val="00FF424B"/>
    <w:rsid w:val="00FF42E7"/>
    <w:rsid w:val="00FF5EA1"/>
    <w:rsid w:val="00FF69A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545C"/>
  <w15:docId w15:val="{283F8E8A-9A2B-4036-9D78-B5D077C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C3EA147FDD6A4699B1F1CBD2CFF6E9" ma:contentTypeVersion="0" ma:contentTypeDescription="Создание документа." ma:contentTypeScope="" ma:versionID="4b1939a202d80355196aba3b0f5819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B1A5-6995-4476-80ED-D1E1BB18D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434F4A-E311-4213-AA4D-3EBD820A1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6479A8-7B8F-480E-99F8-29BA2460F5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247E0-3D3C-4E8B-8A74-49515924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6592</Words>
  <Characters>37581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 Ольга Валериевна</dc:creator>
  <cp:lastModifiedBy>Кобзева Анастасия Сергеевна</cp:lastModifiedBy>
  <cp:revision>3</cp:revision>
  <cp:lastPrinted>2018-12-13T10:35:00Z</cp:lastPrinted>
  <dcterms:created xsi:type="dcterms:W3CDTF">2019-04-11T13:05:00Z</dcterms:created>
  <dcterms:modified xsi:type="dcterms:W3CDTF">2019-06-26T06:59:00Z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0x0101003BC3EA147FDD6A4699B1F1CBD2CFF6E9</vt:lpwstr>
  </property>
</Properties>
</file>